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2539F" w14:textId="7AE1C3D4" w:rsidR="00C40F7E" w:rsidRPr="006526A3" w:rsidRDefault="001D1D64" w:rsidP="006526A3">
      <w:pPr>
        <w:spacing w:after="120"/>
        <w:rPr>
          <w:b/>
          <w:szCs w:val="28"/>
          <w:u w:val="single"/>
        </w:rPr>
      </w:pPr>
      <w:r w:rsidRPr="002271DE">
        <w:rPr>
          <w:b/>
          <w:szCs w:val="28"/>
          <w:u w:val="single"/>
        </w:rPr>
        <w:t>ЗАЩИТА РОССИИ И ДОНБАССА</w:t>
      </w:r>
    </w:p>
    <w:p w14:paraId="18DF91E9" w14:textId="6B6630FD" w:rsidR="00932C4F" w:rsidRDefault="00932C4F" w:rsidP="00932C4F">
      <w:pPr>
        <w:ind w:firstLine="708"/>
        <w:jc w:val="both"/>
        <w:rPr>
          <w:b/>
          <w:bCs/>
          <w:szCs w:val="28"/>
        </w:rPr>
      </w:pPr>
      <w:r w:rsidRPr="002271DE">
        <w:rPr>
          <w:bCs/>
          <w:szCs w:val="28"/>
        </w:rPr>
        <w:t xml:space="preserve">Сегодня </w:t>
      </w:r>
      <w:r w:rsidRPr="002271DE">
        <w:rPr>
          <w:b/>
          <w:szCs w:val="28"/>
        </w:rPr>
        <w:t>Россия стала защитником уже не только Донбасса и даже не только своего будущего</w:t>
      </w:r>
      <w:r w:rsidRPr="002271DE">
        <w:rPr>
          <w:bCs/>
          <w:szCs w:val="28"/>
        </w:rPr>
        <w:t xml:space="preserve">, она выражает мнение всего несогласного с гегемонией США мира. </w:t>
      </w:r>
      <w:r w:rsidRPr="002271DE">
        <w:rPr>
          <w:b/>
          <w:szCs w:val="28"/>
        </w:rPr>
        <w:t>США и их союзники – это всего три десятка государств, представляющих чуть более 10% мировой суши и чуть более 8% населения Земли.</w:t>
      </w:r>
      <w:r w:rsidRPr="002271DE">
        <w:rPr>
          <w:bCs/>
          <w:szCs w:val="28"/>
        </w:rPr>
        <w:t xml:space="preserve"> Эта группа привыкла выступать от лица всего мира, навязывать свои решения и утверждать, что все остальные должны жить по их канонам. </w:t>
      </w:r>
      <w:r w:rsidR="00F81117">
        <w:rPr>
          <w:b/>
          <w:bCs/>
          <w:szCs w:val="28"/>
        </w:rPr>
        <w:t>Но это время прошло.</w:t>
      </w:r>
    </w:p>
    <w:p w14:paraId="426321D0" w14:textId="77777777" w:rsidR="00932C4F" w:rsidRPr="002271DE" w:rsidRDefault="00932C4F" w:rsidP="00932C4F">
      <w:pPr>
        <w:ind w:firstLine="708"/>
        <w:jc w:val="both"/>
        <w:rPr>
          <w:bCs/>
          <w:szCs w:val="28"/>
        </w:rPr>
      </w:pPr>
    </w:p>
    <w:p w14:paraId="391E5EC7" w14:textId="5FED2FFD" w:rsidR="00FF4478" w:rsidRPr="002271DE" w:rsidRDefault="00FF4478" w:rsidP="0039115A">
      <w:pPr>
        <w:ind w:firstLine="708"/>
        <w:jc w:val="both"/>
        <w:rPr>
          <w:bCs/>
          <w:szCs w:val="28"/>
        </w:rPr>
      </w:pPr>
      <w:r w:rsidRPr="002271DE">
        <w:rPr>
          <w:b/>
          <w:szCs w:val="28"/>
        </w:rPr>
        <w:t xml:space="preserve">Истерика британского Минобороны </w:t>
      </w:r>
      <w:r w:rsidR="00E33292" w:rsidRPr="002271DE">
        <w:rPr>
          <w:b/>
          <w:szCs w:val="28"/>
        </w:rPr>
        <w:t xml:space="preserve">подтверждает: Запад действительно рассматривал Украину как главную площадку сосредоточения угроз для России. </w:t>
      </w:r>
      <w:r w:rsidR="0050720B" w:rsidRPr="002271DE">
        <w:rPr>
          <w:bCs/>
          <w:szCs w:val="28"/>
        </w:rPr>
        <w:t>Глава министерства</w:t>
      </w:r>
      <w:r w:rsidR="00E33292" w:rsidRPr="002271DE">
        <w:rPr>
          <w:bCs/>
          <w:szCs w:val="28"/>
        </w:rPr>
        <w:t xml:space="preserve"> Бен Уоллес в беседе с российскими </w:t>
      </w:r>
      <w:proofErr w:type="spellStart"/>
      <w:r w:rsidR="00E33292" w:rsidRPr="002271DE">
        <w:rPr>
          <w:bCs/>
          <w:szCs w:val="28"/>
        </w:rPr>
        <w:t>пранкерами</w:t>
      </w:r>
      <w:proofErr w:type="spellEnd"/>
      <w:r w:rsidR="00E33292" w:rsidRPr="002271DE">
        <w:rPr>
          <w:bCs/>
          <w:szCs w:val="28"/>
        </w:rPr>
        <w:t xml:space="preserve"> фактически озвучил готовность Британии </w:t>
      </w:r>
      <w:r w:rsidR="0050720B" w:rsidRPr="002271DE">
        <w:rPr>
          <w:bCs/>
          <w:szCs w:val="28"/>
        </w:rPr>
        <w:t>помочь</w:t>
      </w:r>
      <w:r w:rsidR="00E33292" w:rsidRPr="002271DE">
        <w:rPr>
          <w:bCs/>
          <w:szCs w:val="28"/>
        </w:rPr>
        <w:t xml:space="preserve"> Украине</w:t>
      </w:r>
      <w:r w:rsidR="0050720B" w:rsidRPr="002271DE">
        <w:rPr>
          <w:bCs/>
          <w:szCs w:val="28"/>
        </w:rPr>
        <w:t xml:space="preserve"> разработать</w:t>
      </w:r>
      <w:r w:rsidR="00E33292" w:rsidRPr="002271DE">
        <w:rPr>
          <w:bCs/>
          <w:szCs w:val="28"/>
        </w:rPr>
        <w:t xml:space="preserve"> ядерное оружие, заинтересованность во вступлении Украины в НАТО, планомерное накачив</w:t>
      </w:r>
      <w:r w:rsidR="0050720B" w:rsidRPr="002271DE">
        <w:rPr>
          <w:bCs/>
          <w:szCs w:val="28"/>
        </w:rPr>
        <w:t>ание страны тяжёлым вооружением, работу на Украине британских инструкторов с 2015 года.</w:t>
      </w:r>
      <w:r w:rsidR="00E33292" w:rsidRPr="002271DE">
        <w:rPr>
          <w:bCs/>
          <w:szCs w:val="28"/>
        </w:rPr>
        <w:t xml:space="preserve"> </w:t>
      </w:r>
      <w:r w:rsidR="0050720B" w:rsidRPr="002271DE">
        <w:rPr>
          <w:bCs/>
          <w:szCs w:val="28"/>
        </w:rPr>
        <w:t>Британский министр не скрывает, что НАТО отвело Украине роль антироссийского буфера и готово сделать все, чтобы продолжить эту работу.</w:t>
      </w:r>
      <w:r w:rsidR="00E33292" w:rsidRPr="002271DE">
        <w:rPr>
          <w:bCs/>
          <w:szCs w:val="28"/>
        </w:rPr>
        <w:t xml:space="preserve"> Поэтому Минобороны Великобритании требует от </w:t>
      </w:r>
      <w:r w:rsidR="00E33292" w:rsidRPr="002271DE">
        <w:rPr>
          <w:bCs/>
          <w:szCs w:val="28"/>
          <w:lang w:val="en-US"/>
        </w:rPr>
        <w:t>YouTube</w:t>
      </w:r>
      <w:r w:rsidR="00E33292" w:rsidRPr="002271DE">
        <w:rPr>
          <w:bCs/>
          <w:szCs w:val="28"/>
        </w:rPr>
        <w:t xml:space="preserve"> незамедлительно удалить ролики с высказываниями министра.</w:t>
      </w:r>
    </w:p>
    <w:p w14:paraId="210FDDCA" w14:textId="3461AAFB" w:rsidR="0050720B" w:rsidRPr="002271DE" w:rsidRDefault="008108C0" w:rsidP="0050720B">
      <w:pPr>
        <w:jc w:val="both"/>
        <w:rPr>
          <w:bCs/>
          <w:szCs w:val="28"/>
        </w:rPr>
      </w:pPr>
      <w:hyperlink r:id="rId7" w:history="1">
        <w:r w:rsidR="0050720B" w:rsidRPr="002271DE">
          <w:rPr>
            <w:rStyle w:val="ab"/>
            <w:bCs/>
            <w:szCs w:val="28"/>
          </w:rPr>
          <w:t>https://www.youtube.com/watch?v=5IJ4hKqweKQ</w:t>
        </w:r>
      </w:hyperlink>
    </w:p>
    <w:p w14:paraId="71E9BA18" w14:textId="0034EE41" w:rsidR="00780283" w:rsidRPr="002271DE" w:rsidRDefault="00780283" w:rsidP="0050720B">
      <w:pPr>
        <w:jc w:val="both"/>
        <w:rPr>
          <w:bCs/>
          <w:szCs w:val="28"/>
        </w:rPr>
      </w:pPr>
    </w:p>
    <w:p w14:paraId="65021041" w14:textId="45C4E6B0" w:rsidR="00F81117" w:rsidRPr="00F81117" w:rsidRDefault="00AF5035" w:rsidP="00F81117">
      <w:pPr>
        <w:ind w:firstLine="708"/>
        <w:jc w:val="both"/>
        <w:rPr>
          <w:bCs/>
          <w:szCs w:val="28"/>
          <w:highlight w:val="yellow"/>
        </w:rPr>
      </w:pPr>
      <w:r w:rsidRPr="00E166E4">
        <w:rPr>
          <w:bCs/>
          <w:szCs w:val="28"/>
        </w:rPr>
        <w:t xml:space="preserve">24 марта </w:t>
      </w:r>
      <w:r w:rsidR="00932C4F" w:rsidRPr="00E166E4">
        <w:rPr>
          <w:bCs/>
          <w:szCs w:val="28"/>
        </w:rPr>
        <w:t>прошел</w:t>
      </w:r>
      <w:r w:rsidRPr="00E166E4">
        <w:rPr>
          <w:bCs/>
          <w:szCs w:val="28"/>
        </w:rPr>
        <w:t xml:space="preserve"> саммит НАТО и G7 под управлен</w:t>
      </w:r>
      <w:r w:rsidR="00F81117" w:rsidRPr="00E166E4">
        <w:rPr>
          <w:bCs/>
          <w:szCs w:val="28"/>
        </w:rPr>
        <w:t xml:space="preserve">ием Президента США Джо Байдена - </w:t>
      </w:r>
      <w:r w:rsidR="00F81117" w:rsidRPr="00F81117">
        <w:rPr>
          <w:bCs/>
          <w:szCs w:val="28"/>
        </w:rPr>
        <w:t xml:space="preserve">в день 23-й годовщины начала </w:t>
      </w:r>
      <w:r w:rsidR="00F81117" w:rsidRPr="00E166E4">
        <w:rPr>
          <w:b/>
          <w:bCs/>
          <w:szCs w:val="28"/>
        </w:rPr>
        <w:t>бомбардировок Югославии, в результате которых страна окончательно перестала существовать</w:t>
      </w:r>
      <w:r w:rsidR="00F81117" w:rsidRPr="00F81117">
        <w:rPr>
          <w:bCs/>
          <w:szCs w:val="28"/>
        </w:rPr>
        <w:t xml:space="preserve">, а около 3 000 человек погибли. Трагедия Югославии – яркий пример того, какой «мир» приносит НАТО независимым странам: 78 дней непрерывных бомбардировок, 2300 авиаударов по 995 объектам, 420 тыс. боеприпасов общим весом в 22 тыс. тонн, в том числе 20 тыс. тяжелых авиабомб, 1300 крылатых ракет, 37 тыс. кассетных бомб, снаряды с обедненным ураном, разрушены более 1,5 тыс. населенных пунктов, 60 мостов, 30% всех школ, около 100 памятников. </w:t>
      </w:r>
    </w:p>
    <w:p w14:paraId="165BA311" w14:textId="77777777" w:rsidR="00F81117" w:rsidRPr="00E166E4" w:rsidRDefault="00F81117" w:rsidP="00F81117">
      <w:pPr>
        <w:ind w:firstLine="708"/>
        <w:jc w:val="both"/>
        <w:rPr>
          <w:b/>
          <w:bCs/>
          <w:szCs w:val="28"/>
        </w:rPr>
      </w:pPr>
      <w:r w:rsidRPr="00E166E4">
        <w:rPr>
          <w:b/>
          <w:bCs/>
          <w:szCs w:val="28"/>
        </w:rPr>
        <w:t xml:space="preserve">Решение о проведении спецоперации России по демилитаризации и денацификации Украины предотвратило повторение югославского сценария для Донбасса и нашей страны. </w:t>
      </w:r>
    </w:p>
    <w:p w14:paraId="3A231CE1" w14:textId="3AF67AC5" w:rsidR="00F81117" w:rsidRPr="00F81117" w:rsidRDefault="00F81117" w:rsidP="00E166E4">
      <w:pPr>
        <w:ind w:firstLine="708"/>
        <w:jc w:val="both"/>
        <w:rPr>
          <w:bCs/>
          <w:szCs w:val="28"/>
        </w:rPr>
      </w:pPr>
      <w:r w:rsidRPr="00F81117">
        <w:rPr>
          <w:bCs/>
          <w:szCs w:val="28"/>
        </w:rPr>
        <w:t xml:space="preserve">Сегодня Байден накачивает Украину оружием и препятствует эффективному продвижению переговоров с Россией, потому что имеет не только политический интерес – сохранить однополярный мир во главе с США, но и личную заинтересованность. Опубликованные Министерством обороны материалы о </w:t>
      </w:r>
      <w:proofErr w:type="spellStart"/>
      <w:r w:rsidRPr="00F81117">
        <w:rPr>
          <w:bCs/>
          <w:szCs w:val="28"/>
        </w:rPr>
        <w:t>биолабораториях</w:t>
      </w:r>
      <w:proofErr w:type="spellEnd"/>
      <w:r w:rsidRPr="00F81117">
        <w:rPr>
          <w:bCs/>
          <w:szCs w:val="28"/>
        </w:rPr>
        <w:t xml:space="preserve"> США на территории Украины свидетельствуют: эти лаборатории финансировал в том числе и фонд сына президента США Хантера Байдена </w:t>
      </w:r>
      <w:proofErr w:type="spellStart"/>
      <w:r w:rsidRPr="00F81117">
        <w:rPr>
          <w:bCs/>
          <w:szCs w:val="28"/>
        </w:rPr>
        <w:t>Rosemont</w:t>
      </w:r>
      <w:proofErr w:type="spellEnd"/>
      <w:r w:rsidRPr="00F81117">
        <w:rPr>
          <w:bCs/>
          <w:szCs w:val="28"/>
        </w:rPr>
        <w:t xml:space="preserve"> </w:t>
      </w:r>
      <w:proofErr w:type="spellStart"/>
      <w:r w:rsidRPr="00F81117">
        <w:rPr>
          <w:bCs/>
          <w:szCs w:val="28"/>
        </w:rPr>
        <w:t>Seneca</w:t>
      </w:r>
      <w:proofErr w:type="spellEnd"/>
      <w:r w:rsidRPr="00F81117">
        <w:rPr>
          <w:bCs/>
          <w:szCs w:val="28"/>
        </w:rPr>
        <w:t xml:space="preserve">. К военно-биологическим программам Пентагона также причастны агентство США по международному развитию (USAID) и фонд Джорджа Сороса. За 2018—2020 годы объём финансирования </w:t>
      </w:r>
      <w:proofErr w:type="spellStart"/>
      <w:r w:rsidRPr="00F81117">
        <w:rPr>
          <w:bCs/>
          <w:szCs w:val="28"/>
        </w:rPr>
        <w:t>биолабораторий</w:t>
      </w:r>
      <w:proofErr w:type="spellEnd"/>
      <w:r w:rsidRPr="00F81117">
        <w:rPr>
          <w:bCs/>
          <w:szCs w:val="28"/>
        </w:rPr>
        <w:t xml:space="preserve"> составил $32 млн.</w:t>
      </w:r>
    </w:p>
    <w:p w14:paraId="5DB8CC69" w14:textId="77777777" w:rsidR="00E166E4" w:rsidRDefault="00E166E4" w:rsidP="00F81117">
      <w:pPr>
        <w:ind w:firstLine="708"/>
        <w:jc w:val="both"/>
        <w:rPr>
          <w:bCs/>
          <w:szCs w:val="28"/>
        </w:rPr>
      </w:pPr>
    </w:p>
    <w:p w14:paraId="7017AA2B" w14:textId="498A67B1" w:rsidR="00F81117" w:rsidRPr="00F81117" w:rsidRDefault="00F81117" w:rsidP="00F81117">
      <w:pPr>
        <w:ind w:firstLine="708"/>
        <w:jc w:val="both"/>
        <w:rPr>
          <w:bCs/>
          <w:szCs w:val="28"/>
        </w:rPr>
      </w:pPr>
      <w:r w:rsidRPr="00F81117">
        <w:rPr>
          <w:bCs/>
          <w:szCs w:val="28"/>
        </w:rPr>
        <w:t xml:space="preserve">Текст брифинга Минобороны РФ: </w:t>
      </w:r>
      <w:hyperlink r:id="rId8" w:history="1">
        <w:r w:rsidRPr="00F81117">
          <w:rPr>
            <w:bCs/>
          </w:rPr>
          <w:t>https://disk.yandex.ru/i/UIPtoC8stQnbqQ</w:t>
        </w:r>
      </w:hyperlink>
    </w:p>
    <w:p w14:paraId="56E829EF" w14:textId="77777777" w:rsidR="00F81117" w:rsidRPr="00F81117" w:rsidRDefault="00F81117" w:rsidP="00F81117">
      <w:pPr>
        <w:ind w:firstLine="708"/>
        <w:jc w:val="both"/>
        <w:rPr>
          <w:bCs/>
          <w:szCs w:val="28"/>
        </w:rPr>
      </w:pPr>
      <w:r w:rsidRPr="00F81117">
        <w:rPr>
          <w:bCs/>
          <w:szCs w:val="28"/>
        </w:rPr>
        <w:t xml:space="preserve">Слайды: </w:t>
      </w:r>
      <w:hyperlink r:id="rId9" w:history="1">
        <w:r w:rsidRPr="00F81117">
          <w:rPr>
            <w:bCs/>
          </w:rPr>
          <w:t>https://disk.yandex.ru/i/UUNQnSjbdHDCbA</w:t>
        </w:r>
      </w:hyperlink>
    </w:p>
    <w:p w14:paraId="239D8879" w14:textId="77777777" w:rsidR="00F81117" w:rsidRPr="00F81117" w:rsidRDefault="00F81117" w:rsidP="00F81117">
      <w:pPr>
        <w:ind w:firstLine="708"/>
        <w:jc w:val="both"/>
        <w:rPr>
          <w:bCs/>
          <w:szCs w:val="28"/>
        </w:rPr>
      </w:pPr>
      <w:r w:rsidRPr="00F81117">
        <w:rPr>
          <w:bCs/>
          <w:szCs w:val="28"/>
        </w:rPr>
        <w:t xml:space="preserve">Документы: </w:t>
      </w:r>
      <w:hyperlink r:id="rId10" w:history="1">
        <w:r w:rsidRPr="00F81117">
          <w:rPr>
            <w:bCs/>
          </w:rPr>
          <w:t>https://disk.yandex.ru/d/YLeifXovbuEdbw</w:t>
        </w:r>
      </w:hyperlink>
      <w:r w:rsidRPr="00F81117">
        <w:rPr>
          <w:bCs/>
          <w:szCs w:val="28"/>
        </w:rPr>
        <w:t xml:space="preserve"> </w:t>
      </w:r>
    </w:p>
    <w:p w14:paraId="5566F310" w14:textId="1B8C201E" w:rsidR="00F81117" w:rsidRPr="002271DE" w:rsidRDefault="00F81117" w:rsidP="00BD7715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Cs w:val="28"/>
        </w:rPr>
      </w:pPr>
    </w:p>
    <w:p w14:paraId="1F350048" w14:textId="65D35C0E" w:rsidR="00227ADB" w:rsidRPr="002271DE" w:rsidRDefault="00300D28" w:rsidP="00300D2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Cs w:val="28"/>
        </w:rPr>
      </w:pPr>
      <w:r w:rsidRPr="002271DE">
        <w:rPr>
          <w:szCs w:val="28"/>
        </w:rPr>
        <w:t xml:space="preserve">Только давление США и их незаинтересованность в скорейшем достижении мира на Украине мешает переговорному процессу. </w:t>
      </w:r>
      <w:r w:rsidR="00CB61CF" w:rsidRPr="002271DE">
        <w:rPr>
          <w:szCs w:val="28"/>
        </w:rPr>
        <w:t xml:space="preserve">Свежий пример – голосование в Совбезе ООН по проекту резолюции России о прекращении огня. «За» проголосовали Россия и Китай. </w:t>
      </w:r>
      <w:r w:rsidR="00CB61CF" w:rsidRPr="00BB6816">
        <w:rPr>
          <w:b/>
          <w:szCs w:val="28"/>
        </w:rPr>
        <w:t>13 членов Совбеза, те страны, которые ежедневно якобы переживают за народ Украины, воздержались.</w:t>
      </w:r>
      <w:r w:rsidR="00CB61CF" w:rsidRPr="002271DE">
        <w:rPr>
          <w:szCs w:val="28"/>
        </w:rPr>
        <w:t xml:space="preserve"> </w:t>
      </w:r>
      <w:r w:rsidR="00A645DB" w:rsidRPr="002271DE">
        <w:rPr>
          <w:szCs w:val="28"/>
        </w:rPr>
        <w:t>Запад еще раз показал, что мирная Украина ему не нужна.</w:t>
      </w:r>
    </w:p>
    <w:p w14:paraId="787F6CB5" w14:textId="4A2A97BD" w:rsidR="00A645DB" w:rsidRPr="002271DE" w:rsidRDefault="008108C0" w:rsidP="00A645DB">
      <w:pPr>
        <w:pStyle w:val="ae"/>
        <w:shd w:val="clear" w:color="auto" w:fill="FFFFFF"/>
        <w:spacing w:before="0" w:beforeAutospacing="0" w:after="0" w:afterAutospacing="0"/>
        <w:jc w:val="both"/>
        <w:rPr>
          <w:szCs w:val="28"/>
        </w:rPr>
      </w:pPr>
      <w:hyperlink r:id="rId11" w:history="1">
        <w:r w:rsidR="00A645DB" w:rsidRPr="002271DE">
          <w:rPr>
            <w:rStyle w:val="ab"/>
            <w:szCs w:val="28"/>
          </w:rPr>
          <w:t>https://www.gazeta.ru/politics/2022/03/24/14661517.shtml</w:t>
        </w:r>
      </w:hyperlink>
    </w:p>
    <w:p w14:paraId="61CC95A3" w14:textId="0C73C718" w:rsidR="00D6458F" w:rsidRPr="002271DE" w:rsidRDefault="00D6458F" w:rsidP="00300D28">
      <w:pPr>
        <w:pStyle w:val="ae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14:paraId="318EA008" w14:textId="4B19F27A" w:rsidR="00A5103E" w:rsidRPr="002271DE" w:rsidRDefault="00A645DB" w:rsidP="00A5103E">
      <w:pPr>
        <w:ind w:left="-5" w:firstLine="713"/>
        <w:jc w:val="both"/>
        <w:rPr>
          <w:b/>
          <w:szCs w:val="28"/>
        </w:rPr>
      </w:pPr>
      <w:r w:rsidRPr="002271DE">
        <w:rPr>
          <w:szCs w:val="28"/>
        </w:rPr>
        <w:t xml:space="preserve">При освобождении Херсона российская армия захватила документы ВСУ, которые свидетельствовали о планах нападения на Крым. В течение 8 лет минировались приграничные </w:t>
      </w:r>
      <w:r w:rsidRPr="002271DE">
        <w:rPr>
          <w:szCs w:val="28"/>
        </w:rPr>
        <w:lastRenderedPageBreak/>
        <w:t xml:space="preserve">территории, а в военкоматах нашли заготовленные заранее медали «За взятие Крыма». </w:t>
      </w:r>
      <w:r w:rsidR="002271DE" w:rsidRPr="002271DE">
        <w:rPr>
          <w:szCs w:val="28"/>
        </w:rPr>
        <w:t xml:space="preserve">Что характерно, не </w:t>
      </w:r>
      <w:r w:rsidR="00BD7715">
        <w:rPr>
          <w:szCs w:val="28"/>
        </w:rPr>
        <w:t>«За о</w:t>
      </w:r>
      <w:r w:rsidR="002271DE" w:rsidRPr="002271DE">
        <w:rPr>
          <w:szCs w:val="28"/>
        </w:rPr>
        <w:t xml:space="preserve">свобождение». </w:t>
      </w:r>
      <w:r w:rsidR="002271DE" w:rsidRPr="002271DE">
        <w:rPr>
          <w:b/>
          <w:szCs w:val="28"/>
        </w:rPr>
        <w:t>Как известно</w:t>
      </w:r>
      <w:r w:rsidR="00F81117">
        <w:rPr>
          <w:b/>
          <w:szCs w:val="28"/>
        </w:rPr>
        <w:t>,</w:t>
      </w:r>
      <w:r w:rsidR="002271DE" w:rsidRPr="002271DE">
        <w:rPr>
          <w:b/>
          <w:szCs w:val="28"/>
        </w:rPr>
        <w:t xml:space="preserve"> свою землю принято освобождать, а </w:t>
      </w:r>
      <w:r w:rsidR="00BD7715">
        <w:rPr>
          <w:b/>
          <w:szCs w:val="28"/>
        </w:rPr>
        <w:t>«взять» можно только чужую</w:t>
      </w:r>
      <w:r w:rsidR="002271DE" w:rsidRPr="002271DE">
        <w:rPr>
          <w:b/>
          <w:szCs w:val="28"/>
        </w:rPr>
        <w:t xml:space="preserve">. </w:t>
      </w:r>
    </w:p>
    <w:p w14:paraId="572B221B" w14:textId="50538EBE" w:rsidR="002271DE" w:rsidRPr="002271DE" w:rsidRDefault="008108C0" w:rsidP="002271DE">
      <w:pPr>
        <w:jc w:val="both"/>
        <w:rPr>
          <w:szCs w:val="28"/>
        </w:rPr>
      </w:pPr>
      <w:hyperlink r:id="rId12" w:history="1">
        <w:r w:rsidR="002271DE" w:rsidRPr="002271DE">
          <w:rPr>
            <w:rStyle w:val="ab"/>
            <w:szCs w:val="28"/>
          </w:rPr>
          <w:t>https://tsargrad.tv/news/za-vzjattja-krimu-vsu-zagotovili-medali-za-ataku-na-rossiju_517282</w:t>
        </w:r>
      </w:hyperlink>
    </w:p>
    <w:p w14:paraId="3533EE3C" w14:textId="77777777" w:rsidR="002271DE" w:rsidRPr="002271DE" w:rsidRDefault="002271DE" w:rsidP="002271DE">
      <w:pPr>
        <w:jc w:val="both"/>
        <w:rPr>
          <w:szCs w:val="28"/>
        </w:rPr>
      </w:pPr>
    </w:p>
    <w:p w14:paraId="1BBF0796" w14:textId="3FA15436" w:rsidR="00A645DB" w:rsidRPr="00BB6816" w:rsidRDefault="002271DE" w:rsidP="002271DE">
      <w:pPr>
        <w:ind w:firstLine="708"/>
        <w:jc w:val="both"/>
        <w:rPr>
          <w:i/>
          <w:szCs w:val="28"/>
        </w:rPr>
      </w:pPr>
      <w:r w:rsidRPr="002271DE">
        <w:rPr>
          <w:b/>
          <w:szCs w:val="28"/>
        </w:rPr>
        <w:t xml:space="preserve">События на Украине вызывают все больше ассоциаций с ситуацией накануне Второй мировой войны. </w:t>
      </w:r>
      <w:r w:rsidRPr="002271DE">
        <w:rPr>
          <w:szCs w:val="28"/>
        </w:rPr>
        <w:t>28 ноября 1933 г. газета «</w:t>
      </w:r>
      <w:proofErr w:type="spellStart"/>
      <w:r w:rsidRPr="002271DE">
        <w:rPr>
          <w:szCs w:val="28"/>
        </w:rPr>
        <w:t>Дейли</w:t>
      </w:r>
      <w:proofErr w:type="spellEnd"/>
      <w:r w:rsidRPr="002271DE">
        <w:rPr>
          <w:szCs w:val="28"/>
        </w:rPr>
        <w:t xml:space="preserve"> мейл» писала: </w:t>
      </w:r>
      <w:r w:rsidRPr="00BB6816">
        <w:rPr>
          <w:i/>
          <w:szCs w:val="28"/>
        </w:rPr>
        <w:t>«Крепкий молодой германский нацизм - надежный страж Европы против коммунистической опасности... Германии необходимо жизненное пространство. Если Германия переключит избытки своей энергии и свои организаторские способности на большевистскую Россию, то тем самым она поможет русскому народу вернуться к цивилизованному существованию и, возможно, даже, направит мировую торговлю на путь нового расцвета».</w:t>
      </w:r>
    </w:p>
    <w:p w14:paraId="2B287A7A" w14:textId="6A5DCF6D" w:rsidR="002271DE" w:rsidRPr="002271DE" w:rsidRDefault="002271DE" w:rsidP="00311BE7">
      <w:pPr>
        <w:ind w:firstLine="708"/>
        <w:jc w:val="both"/>
        <w:rPr>
          <w:szCs w:val="28"/>
        </w:rPr>
      </w:pPr>
      <w:r w:rsidRPr="002271DE">
        <w:rPr>
          <w:szCs w:val="28"/>
        </w:rPr>
        <w:t xml:space="preserve">Сегодня англосаксы в роли Германии видят Украину, а цели все те же. </w:t>
      </w:r>
      <w:r w:rsidRPr="002271DE">
        <w:rPr>
          <w:b/>
          <w:szCs w:val="28"/>
        </w:rPr>
        <w:t xml:space="preserve">Мировая (читай американская и европейская) торговля должна расцвести за счет ресурсов, которыми владеет Россия. </w:t>
      </w:r>
    </w:p>
    <w:p w14:paraId="620939D2" w14:textId="77777777" w:rsidR="002271DE" w:rsidRPr="002271DE" w:rsidRDefault="002271DE" w:rsidP="002271DE">
      <w:pPr>
        <w:jc w:val="both"/>
        <w:rPr>
          <w:b/>
          <w:szCs w:val="28"/>
        </w:rPr>
      </w:pPr>
    </w:p>
    <w:p w14:paraId="5936C80D" w14:textId="6C5D6EF4" w:rsidR="00E9216B" w:rsidRDefault="00A5103E" w:rsidP="00A5103E">
      <w:pPr>
        <w:ind w:left="-5" w:firstLine="713"/>
        <w:jc w:val="both"/>
        <w:rPr>
          <w:b/>
          <w:szCs w:val="28"/>
        </w:rPr>
      </w:pPr>
      <w:r w:rsidRPr="002271DE">
        <w:rPr>
          <w:b/>
          <w:szCs w:val="28"/>
        </w:rPr>
        <w:t xml:space="preserve">Украинские националисты стараются избежать наказания. </w:t>
      </w:r>
      <w:r w:rsidRPr="002271DE">
        <w:rPr>
          <w:szCs w:val="28"/>
        </w:rPr>
        <w:t>Еще недавно они угрожали уничтожать бойцов ВС РФ и народной милиции ДНР, размещая огневые позиции за спинами мирных граждан Мариуполя, а сегодня, оказавшись лицом к лицу с нашими доблестными воинами, переодеваясь в гражданскую одежду</w:t>
      </w:r>
      <w:r w:rsidR="00BD7715">
        <w:rPr>
          <w:szCs w:val="28"/>
        </w:rPr>
        <w:t xml:space="preserve"> </w:t>
      </w:r>
      <w:r w:rsidR="00BD7715" w:rsidRPr="00BD7715">
        <w:rPr>
          <w:b/>
          <w:szCs w:val="28"/>
        </w:rPr>
        <w:t>(в том числе в женскую)</w:t>
      </w:r>
      <w:r w:rsidRPr="002271DE">
        <w:rPr>
          <w:szCs w:val="28"/>
        </w:rPr>
        <w:t xml:space="preserve">, бегут из города по гуманитарным коридорам, которые еще несколько дней назад старались перекрыть. </w:t>
      </w:r>
    </w:p>
    <w:p w14:paraId="29501193" w14:textId="77777777" w:rsidR="00BD7715" w:rsidRPr="002271DE" w:rsidRDefault="00BD7715" w:rsidP="00A5103E">
      <w:pPr>
        <w:ind w:left="-5" w:firstLine="713"/>
        <w:jc w:val="both"/>
        <w:rPr>
          <w:bCs/>
          <w:szCs w:val="28"/>
        </w:rPr>
      </w:pPr>
    </w:p>
    <w:p w14:paraId="2ADC0D19" w14:textId="77777777" w:rsidR="006526A3" w:rsidRDefault="00DA35ED" w:rsidP="00A5103E">
      <w:pPr>
        <w:ind w:left="-5" w:firstLine="713"/>
        <w:jc w:val="both"/>
        <w:rPr>
          <w:bCs/>
          <w:szCs w:val="28"/>
        </w:rPr>
      </w:pPr>
      <w:r w:rsidRPr="002271DE">
        <w:rPr>
          <w:b/>
          <w:szCs w:val="28"/>
        </w:rPr>
        <w:t>Общественный проект «Трибунал»</w:t>
      </w:r>
      <w:r w:rsidRPr="002271DE">
        <w:rPr>
          <w:bCs/>
          <w:szCs w:val="28"/>
        </w:rPr>
        <w:t xml:space="preserve"> рассказывает о фактах нацистских преступлений на Украине. Запущен </w:t>
      </w:r>
      <w:proofErr w:type="spellStart"/>
      <w:r w:rsidRPr="002271DE">
        <w:rPr>
          <w:bCs/>
          <w:szCs w:val="28"/>
        </w:rPr>
        <w:t>телеграм</w:t>
      </w:r>
      <w:proofErr w:type="spellEnd"/>
      <w:r w:rsidRPr="002271DE">
        <w:rPr>
          <w:bCs/>
          <w:szCs w:val="28"/>
        </w:rPr>
        <w:t xml:space="preserve">-канал ТРИБУНАЛ </w:t>
      </w:r>
    </w:p>
    <w:p w14:paraId="4881A2E4" w14:textId="71A02ACE" w:rsidR="00E2607F" w:rsidRPr="002271DE" w:rsidRDefault="008108C0" w:rsidP="006526A3">
      <w:pPr>
        <w:jc w:val="both"/>
        <w:rPr>
          <w:bCs/>
          <w:szCs w:val="28"/>
        </w:rPr>
      </w:pPr>
      <w:hyperlink r:id="rId13" w:history="1">
        <w:r w:rsidR="006526A3" w:rsidRPr="00E52A1E">
          <w:rPr>
            <w:rStyle w:val="ab"/>
            <w:bCs/>
            <w:szCs w:val="28"/>
          </w:rPr>
          <w:t>https://t.me/ua_tribunal</w:t>
        </w:r>
      </w:hyperlink>
      <w:r w:rsidR="006526A3">
        <w:rPr>
          <w:bCs/>
          <w:szCs w:val="28"/>
        </w:rPr>
        <w:t>.</w:t>
      </w:r>
      <w:r w:rsidR="00DA35ED" w:rsidRPr="002271DE">
        <w:rPr>
          <w:bCs/>
          <w:szCs w:val="28"/>
        </w:rPr>
        <w:t xml:space="preserve"> </w:t>
      </w:r>
      <w:r w:rsidR="006526A3">
        <w:rPr>
          <w:bCs/>
          <w:szCs w:val="28"/>
        </w:rPr>
        <w:t>Бот</w:t>
      </w:r>
      <w:r w:rsidR="00DA35ED" w:rsidRPr="002271DE">
        <w:rPr>
          <w:bCs/>
          <w:szCs w:val="28"/>
        </w:rPr>
        <w:t xml:space="preserve"> для обратной связи @</w:t>
      </w:r>
      <w:proofErr w:type="spellStart"/>
      <w:r w:rsidR="00DA35ED" w:rsidRPr="002271DE">
        <w:rPr>
          <w:bCs/>
          <w:szCs w:val="28"/>
        </w:rPr>
        <w:t>ua_tribunal_bot</w:t>
      </w:r>
      <w:proofErr w:type="spellEnd"/>
      <w:r w:rsidR="00DA35ED" w:rsidRPr="002271DE">
        <w:rPr>
          <w:bCs/>
          <w:szCs w:val="28"/>
        </w:rPr>
        <w:t>.</w:t>
      </w:r>
    </w:p>
    <w:p w14:paraId="10AE5E3B" w14:textId="54A667A1" w:rsidR="00BD3352" w:rsidRPr="00311BE7" w:rsidRDefault="00BD3352" w:rsidP="00E9216B">
      <w:pPr>
        <w:jc w:val="both"/>
        <w:rPr>
          <w:bCs/>
          <w:sz w:val="22"/>
          <w:szCs w:val="28"/>
        </w:rPr>
      </w:pPr>
    </w:p>
    <w:p w14:paraId="5ABEFE93" w14:textId="2D6D7830" w:rsidR="00311BE7" w:rsidRPr="00311BE7" w:rsidRDefault="00311BE7" w:rsidP="00311BE7">
      <w:pPr>
        <w:ind w:firstLine="709"/>
        <w:jc w:val="both"/>
        <w:rPr>
          <w:szCs w:val="28"/>
        </w:rPr>
      </w:pPr>
      <w:r w:rsidRPr="00311BE7">
        <w:rPr>
          <w:b/>
          <w:bCs/>
          <w:szCs w:val="28"/>
        </w:rPr>
        <w:t>Важно восстановить историческую цепочку возникновения конфликта, которому на самом деле уже почти 100 лет.</w:t>
      </w:r>
      <w:r w:rsidRPr="00311BE7">
        <w:rPr>
          <w:szCs w:val="28"/>
        </w:rPr>
        <w:t xml:space="preserve"> После краха Российской Империи украинские националисты </w:t>
      </w:r>
      <w:r w:rsidRPr="006526A3">
        <w:rPr>
          <w:b/>
          <w:szCs w:val="28"/>
        </w:rPr>
        <w:t>сразу попытались присвоить себе исконно российский Донбасс, но ещё тогда встретили сопротивление жителей этих территорий.</w:t>
      </w:r>
      <w:r w:rsidRPr="00311BE7">
        <w:rPr>
          <w:szCs w:val="28"/>
        </w:rPr>
        <w:t xml:space="preserve"> Они никогда не хотели быть частью так наз</w:t>
      </w:r>
      <w:r w:rsidR="00E166E4">
        <w:rPr>
          <w:szCs w:val="28"/>
        </w:rPr>
        <w:t>ываемого «украинского проекта».</w:t>
      </w:r>
    </w:p>
    <w:p w14:paraId="6E64345D" w14:textId="28D908DB" w:rsidR="00EF049F" w:rsidRPr="00B41E4E" w:rsidRDefault="00311BE7" w:rsidP="00B65915">
      <w:pPr>
        <w:ind w:firstLine="709"/>
        <w:jc w:val="both"/>
        <w:rPr>
          <w:szCs w:val="28"/>
        </w:rPr>
      </w:pPr>
      <w:r w:rsidRPr="00311BE7">
        <w:rPr>
          <w:szCs w:val="28"/>
        </w:rPr>
        <w:t xml:space="preserve">В январе 1918 года была образована </w:t>
      </w:r>
      <w:proofErr w:type="spellStart"/>
      <w:r w:rsidRPr="00311BE7">
        <w:rPr>
          <w:szCs w:val="28"/>
        </w:rPr>
        <w:t>Донецко</w:t>
      </w:r>
      <w:proofErr w:type="spellEnd"/>
      <w:r w:rsidRPr="00311BE7">
        <w:rPr>
          <w:szCs w:val="28"/>
        </w:rPr>
        <w:t>-Криворожская Советская Республика (Харьковская, Екатеринославская, часть Херсонской губерний и промышленные районы Области войска Донского; столица – Харьков, затем – Луганск). Руководство ДКСР уже тогда отвечало на территориальные претензии киевских большевиков</w:t>
      </w:r>
      <w:r w:rsidRPr="006526A3">
        <w:rPr>
          <w:b/>
          <w:szCs w:val="28"/>
        </w:rPr>
        <w:t>: «Сепаратисты не мы, а вы»</w:t>
      </w:r>
      <w:r w:rsidRPr="00311BE7">
        <w:rPr>
          <w:szCs w:val="28"/>
        </w:rPr>
        <w:t xml:space="preserve">. ДСКР прекратила существование в результате немецкой оккупации 1918 г. В 1919 году была образована УССР и вновь встал вопрос о принадлежности Донбасса. </w:t>
      </w:r>
    </w:p>
    <w:p w14:paraId="03F5D291" w14:textId="5C8D6738" w:rsidR="00311BE7" w:rsidRPr="006526A3" w:rsidRDefault="00311BE7" w:rsidP="00311BE7">
      <w:pPr>
        <w:ind w:firstLine="709"/>
        <w:jc w:val="both"/>
        <w:rPr>
          <w:b/>
          <w:szCs w:val="28"/>
        </w:rPr>
      </w:pPr>
      <w:r w:rsidRPr="00311BE7">
        <w:rPr>
          <w:szCs w:val="28"/>
        </w:rPr>
        <w:t>По воспоминаниям главы Донецкого ревкома В. П. Антонова-Саратовского, в 1919 году Ленин выступал за то, что Донецкая губерния должна стать частью РСФСР, но уже через два дня к нему приехали руководители УССР с криками о том, что у них «украли последних рабочих, и остались они с одними мужиками». «</w:t>
      </w:r>
      <w:r w:rsidRPr="00311BE7">
        <w:rPr>
          <w:b/>
          <w:bCs/>
          <w:szCs w:val="28"/>
        </w:rPr>
        <w:t>Давайте перерешим</w:t>
      </w:r>
      <w:r w:rsidRPr="00311BE7">
        <w:rPr>
          <w:szCs w:val="28"/>
        </w:rPr>
        <w:t xml:space="preserve">… чего их обижать», – сказал Ленин. Мнение жителей Донбасса при этом не учитывалось, </w:t>
      </w:r>
      <w:r w:rsidRPr="006526A3">
        <w:rPr>
          <w:b/>
          <w:szCs w:val="28"/>
        </w:rPr>
        <w:t xml:space="preserve">но </w:t>
      </w:r>
      <w:r w:rsidR="00BD7715">
        <w:rPr>
          <w:b/>
          <w:szCs w:val="28"/>
        </w:rPr>
        <w:t>за 100 лет</w:t>
      </w:r>
      <w:r w:rsidRPr="006526A3">
        <w:rPr>
          <w:b/>
          <w:szCs w:val="28"/>
        </w:rPr>
        <w:t xml:space="preserve"> они не переставали считать себя частью русского народа и российской государственности. </w:t>
      </w:r>
    </w:p>
    <w:p w14:paraId="724D340A" w14:textId="4250C858" w:rsidR="00311BE7" w:rsidRPr="009C6F40" w:rsidRDefault="00311BE7" w:rsidP="00311BE7">
      <w:pPr>
        <w:ind w:firstLine="709"/>
        <w:jc w:val="both"/>
        <w:rPr>
          <w:b/>
          <w:bCs/>
          <w:color w:val="000000" w:themeColor="text1"/>
          <w:szCs w:val="28"/>
        </w:rPr>
      </w:pPr>
      <w:r w:rsidRPr="009C6F40">
        <w:rPr>
          <w:szCs w:val="28"/>
        </w:rPr>
        <w:t>По сути, в 2014 году территории Юго-Востока Украины пытались вернутся на свое историческое место – в состав России</w:t>
      </w:r>
      <w:r w:rsidRPr="009C6F40">
        <w:rPr>
          <w:color w:val="000000" w:themeColor="text1"/>
          <w:szCs w:val="28"/>
        </w:rPr>
        <w:t>. Украинская власть пыталась задавить это стремление танками и минометами. Где-то у нее получилось, но часть Донецкой и Л</w:t>
      </w:r>
      <w:r w:rsidR="009C6F40" w:rsidRPr="009C6F40">
        <w:rPr>
          <w:color w:val="000000" w:themeColor="text1"/>
          <w:szCs w:val="28"/>
        </w:rPr>
        <w:t>уганской области взялись за оружие и начали 8-летнюю борьбу за освобождение.</w:t>
      </w:r>
      <w:r w:rsidRPr="009C6F40">
        <w:rPr>
          <w:color w:val="000000" w:themeColor="text1"/>
          <w:szCs w:val="28"/>
        </w:rPr>
        <w:t xml:space="preserve">  </w:t>
      </w:r>
      <w:r w:rsidR="009C6F40" w:rsidRPr="009C6F40">
        <w:rPr>
          <w:b/>
          <w:bCs/>
          <w:color w:val="000000" w:themeColor="text1"/>
          <w:szCs w:val="28"/>
        </w:rPr>
        <w:t xml:space="preserve">Сегодня наша армия освобождает часть русского мира, которая всегда хотела быть с </w:t>
      </w:r>
      <w:r w:rsidR="00E166E4">
        <w:rPr>
          <w:b/>
          <w:bCs/>
          <w:color w:val="000000" w:themeColor="text1"/>
          <w:szCs w:val="28"/>
        </w:rPr>
        <w:t>Россией.</w:t>
      </w:r>
    </w:p>
    <w:p w14:paraId="2B70D3E1" w14:textId="1156EAB0" w:rsidR="00B65915" w:rsidRPr="00E166E4" w:rsidRDefault="008108C0" w:rsidP="00E166E4">
      <w:pPr>
        <w:jc w:val="both"/>
        <w:rPr>
          <w:bCs/>
          <w:sz w:val="22"/>
          <w:szCs w:val="28"/>
        </w:rPr>
      </w:pPr>
      <w:hyperlink r:id="rId14" w:history="1">
        <w:r w:rsidR="00311BE7" w:rsidRPr="009C6F40">
          <w:rPr>
            <w:rStyle w:val="ab"/>
            <w:szCs w:val="28"/>
          </w:rPr>
          <w:t>https://readovka.news/ne</w:t>
        </w:r>
        <w:r w:rsidR="00311BE7" w:rsidRPr="009C6F40">
          <w:rPr>
            <w:rStyle w:val="ab"/>
            <w:szCs w:val="28"/>
          </w:rPr>
          <w:t>w</w:t>
        </w:r>
        <w:r w:rsidR="00311BE7" w:rsidRPr="009C6F40">
          <w:rPr>
            <w:rStyle w:val="ab"/>
            <w:szCs w:val="28"/>
          </w:rPr>
          <w:t>s/84513</w:t>
        </w:r>
      </w:hyperlink>
    </w:p>
    <w:p w14:paraId="73C140C2" w14:textId="470407DE" w:rsidR="004D2D1E" w:rsidRPr="002271DE" w:rsidRDefault="004D2D1E" w:rsidP="004D2D1E">
      <w:pPr>
        <w:spacing w:after="120"/>
        <w:ind w:firstLine="709"/>
        <w:rPr>
          <w:bCs/>
          <w:i/>
          <w:iCs/>
          <w:szCs w:val="28"/>
        </w:rPr>
      </w:pPr>
      <w:r w:rsidRPr="002271DE">
        <w:rPr>
          <w:bCs/>
          <w:i/>
          <w:iCs/>
          <w:szCs w:val="28"/>
        </w:rPr>
        <w:t>Ссылки на пользовательский контент:</w:t>
      </w:r>
    </w:p>
    <w:p w14:paraId="57DE3948" w14:textId="4DF82CC5" w:rsidR="004D2D1E" w:rsidRPr="002271DE" w:rsidRDefault="008108C0" w:rsidP="004D2D1E">
      <w:pPr>
        <w:spacing w:after="120"/>
        <w:ind w:firstLine="709"/>
        <w:rPr>
          <w:bCs/>
          <w:i/>
          <w:iCs/>
          <w:szCs w:val="28"/>
        </w:rPr>
      </w:pPr>
      <w:hyperlink r:id="rId15" w:history="1">
        <w:r w:rsidR="004D2D1E" w:rsidRPr="002271DE">
          <w:rPr>
            <w:rStyle w:val="ab"/>
            <w:bCs/>
            <w:i/>
            <w:iCs/>
            <w:szCs w:val="28"/>
          </w:rPr>
          <w:t>https://disk.yandex.ru/d/wJn_4HUQw6btlQ</w:t>
        </w:r>
      </w:hyperlink>
      <w:r w:rsidR="004D2D1E" w:rsidRPr="002271DE">
        <w:rPr>
          <w:bCs/>
          <w:i/>
          <w:iCs/>
          <w:szCs w:val="28"/>
        </w:rPr>
        <w:t xml:space="preserve"> </w:t>
      </w:r>
    </w:p>
    <w:p w14:paraId="6E929B34" w14:textId="51B2AA21" w:rsidR="003F7B15" w:rsidRPr="002271DE" w:rsidRDefault="008108C0" w:rsidP="004D2D1E">
      <w:pPr>
        <w:spacing w:after="120"/>
        <w:ind w:firstLine="709"/>
        <w:rPr>
          <w:bCs/>
          <w:i/>
          <w:iCs/>
          <w:szCs w:val="28"/>
        </w:rPr>
      </w:pPr>
      <w:hyperlink r:id="rId16" w:history="1">
        <w:r w:rsidR="004D2D1E" w:rsidRPr="002271DE">
          <w:rPr>
            <w:rStyle w:val="ab"/>
            <w:bCs/>
            <w:i/>
            <w:iCs/>
            <w:szCs w:val="28"/>
          </w:rPr>
          <w:t>https://disk.yandex.ru/d/UXo4MaIfdCihfA</w:t>
        </w:r>
      </w:hyperlink>
      <w:r w:rsidR="004D2D1E" w:rsidRPr="002271DE">
        <w:rPr>
          <w:bCs/>
          <w:i/>
          <w:iCs/>
          <w:szCs w:val="28"/>
        </w:rPr>
        <w:t xml:space="preserve"> </w:t>
      </w:r>
    </w:p>
    <w:p w14:paraId="575051DB" w14:textId="77777777" w:rsidR="00A57A84" w:rsidRPr="00280F75" w:rsidRDefault="00A57A84" w:rsidP="004D2D1E">
      <w:pPr>
        <w:spacing w:after="120"/>
        <w:ind w:firstLine="709"/>
        <w:rPr>
          <w:bCs/>
          <w:i/>
          <w:iCs/>
          <w:sz w:val="28"/>
          <w:szCs w:val="28"/>
        </w:rPr>
      </w:pPr>
    </w:p>
    <w:p w14:paraId="2E5A833C" w14:textId="68CE510D" w:rsidR="00556B83" w:rsidRPr="006526A3" w:rsidRDefault="009E5DB6" w:rsidP="006526A3">
      <w:pPr>
        <w:spacing w:after="120"/>
        <w:ind w:firstLine="709"/>
        <w:rPr>
          <w:rFonts w:eastAsia="Arial"/>
          <w:b/>
          <w:szCs w:val="28"/>
          <w:u w:val="single"/>
        </w:rPr>
      </w:pPr>
      <w:r w:rsidRPr="004C4B39">
        <w:rPr>
          <w:rFonts w:eastAsia="Arial"/>
          <w:b/>
          <w:szCs w:val="28"/>
          <w:u w:val="single"/>
        </w:rPr>
        <w:t>ПОДДЕРЖКА ДЕЙСТВИЙ ПРЕЗИДЕНТА И РОССИЙСКОЙ АРМИИ</w:t>
      </w:r>
    </w:p>
    <w:p w14:paraId="039FFA5D" w14:textId="77777777" w:rsidR="00A20079" w:rsidRDefault="00A20079" w:rsidP="00744A8E">
      <w:pPr>
        <w:ind w:firstLine="709"/>
        <w:jc w:val="both"/>
        <w:rPr>
          <w:b/>
          <w:bCs/>
          <w:szCs w:val="28"/>
        </w:rPr>
      </w:pPr>
    </w:p>
    <w:p w14:paraId="2C9CC87A" w14:textId="46D49A33" w:rsidR="00A20079" w:rsidRPr="00A20079" w:rsidRDefault="00A20079" w:rsidP="00A20079">
      <w:pPr>
        <w:ind w:firstLine="709"/>
        <w:jc w:val="both"/>
        <w:rPr>
          <w:b/>
          <w:szCs w:val="28"/>
        </w:rPr>
      </w:pPr>
      <w:r w:rsidRPr="00A20079">
        <w:rPr>
          <w:b/>
          <w:szCs w:val="28"/>
        </w:rPr>
        <w:t xml:space="preserve">Владимир Путин твёрдо намерен отстоять интересы страны и добиться выполнения целей специальной военной операции. </w:t>
      </w:r>
    </w:p>
    <w:p w14:paraId="15C3B7A8" w14:textId="77777777" w:rsidR="00A20079" w:rsidRPr="00A20079" w:rsidRDefault="00A20079" w:rsidP="00A20079">
      <w:pPr>
        <w:ind w:firstLine="709"/>
        <w:jc w:val="both"/>
        <w:rPr>
          <w:szCs w:val="28"/>
        </w:rPr>
      </w:pPr>
    </w:p>
    <w:p w14:paraId="10695883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b/>
          <w:szCs w:val="28"/>
        </w:rPr>
        <w:t>Резкое падение рейтингов западных лидеров.</w:t>
      </w:r>
      <w:r w:rsidRPr="00A20079">
        <w:rPr>
          <w:szCs w:val="28"/>
        </w:rPr>
        <w:t xml:space="preserve"> Рейтинг одобрения Бориса Джонсона упал до 24%. А доля граждан, поддерживающих Байдена, опустилась до 40% – минимальное значение за все время замеров. В то же время рейтинг Владимира Путина с момента начала спецоперации вырос и достигает уже 79%. </w:t>
      </w:r>
    </w:p>
    <w:p w14:paraId="1619D452" w14:textId="57D47773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>Политика Запада непопулярна и в реальности не имеет такой поддержки, о которой там заявляют. Например, на итальянском телевидении запустили опрос в прямом эфире: он показал, что 69% итальянцев против разногласий и борьбы с Россией.</w:t>
      </w:r>
    </w:p>
    <w:p w14:paraId="4247AB12" w14:textId="450D130F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Беспрецедентное давление на Россию вызвало обратный эффект – оно </w:t>
      </w:r>
      <w:r w:rsidRPr="00A20079">
        <w:rPr>
          <w:b/>
          <w:szCs w:val="28"/>
        </w:rPr>
        <w:t>сплотило и объединило российское общество</w:t>
      </w:r>
      <w:r w:rsidRPr="00A20079">
        <w:rPr>
          <w:szCs w:val="28"/>
        </w:rPr>
        <w:t>. Так, среди музыкантов – много сторонников спецоперации. Песни о трагедии Донбасса есть у знаменитых рок-н-рольщиков (Вадима Самойлова, Александра Скляра, у групп «Зверобой», «</w:t>
      </w:r>
      <w:proofErr w:type="spellStart"/>
      <w:r w:rsidRPr="00A20079">
        <w:rPr>
          <w:szCs w:val="28"/>
        </w:rPr>
        <w:t>Джанго</w:t>
      </w:r>
      <w:proofErr w:type="spellEnd"/>
      <w:r w:rsidRPr="00A20079">
        <w:rPr>
          <w:szCs w:val="28"/>
        </w:rPr>
        <w:t xml:space="preserve">», «7Б», «Чичерина» и т.д.), в бардовском сегменте (Александр Маршал, Сергей Маховиков и пр.) и в рэп-музыке (Рем </w:t>
      </w:r>
      <w:proofErr w:type="spellStart"/>
      <w:r w:rsidRPr="00A20079">
        <w:rPr>
          <w:szCs w:val="28"/>
        </w:rPr>
        <w:t>Дигга</w:t>
      </w:r>
      <w:proofErr w:type="spellEnd"/>
      <w:r w:rsidRPr="00A20079">
        <w:rPr>
          <w:szCs w:val="28"/>
        </w:rPr>
        <w:t xml:space="preserve">, </w:t>
      </w:r>
      <w:proofErr w:type="spellStart"/>
      <w:r w:rsidRPr="00A20079">
        <w:rPr>
          <w:szCs w:val="28"/>
        </w:rPr>
        <w:t>Хаски</w:t>
      </w:r>
      <w:proofErr w:type="spellEnd"/>
      <w:r w:rsidRPr="00A20079">
        <w:rPr>
          <w:szCs w:val="28"/>
        </w:rPr>
        <w:t xml:space="preserve"> и т.д.).</w:t>
      </w:r>
    </w:p>
    <w:p w14:paraId="527AB02C" w14:textId="77777777" w:rsidR="00A20079" w:rsidRPr="00A20079" w:rsidRDefault="00A20079" w:rsidP="00A20079">
      <w:pPr>
        <w:ind w:firstLine="709"/>
        <w:jc w:val="both"/>
        <w:rPr>
          <w:b/>
          <w:szCs w:val="28"/>
        </w:rPr>
      </w:pPr>
      <w:r w:rsidRPr="00A20079">
        <w:rPr>
          <w:b/>
          <w:szCs w:val="28"/>
        </w:rPr>
        <w:t>Специальная операция и солдаты из самых разных российских регионов, которые сейчас плечом к плечу сражаются за будущее страны и Европы, являются примером истинного единства многонациональной России.</w:t>
      </w:r>
    </w:p>
    <w:p w14:paraId="47C571A2" w14:textId="77777777" w:rsidR="00A20079" w:rsidRPr="00A20079" w:rsidRDefault="00A20079" w:rsidP="00A20079">
      <w:pPr>
        <w:ind w:firstLine="709"/>
        <w:jc w:val="both"/>
        <w:rPr>
          <w:szCs w:val="28"/>
        </w:rPr>
      </w:pPr>
    </w:p>
    <w:p w14:paraId="7CA53208" w14:textId="77777777" w:rsidR="00A20079" w:rsidRPr="00A20079" w:rsidRDefault="00A20079" w:rsidP="00A20079">
      <w:pPr>
        <w:ind w:firstLine="709"/>
        <w:jc w:val="both"/>
        <w:rPr>
          <w:b/>
          <w:szCs w:val="28"/>
        </w:rPr>
      </w:pPr>
      <w:r w:rsidRPr="00A20079">
        <w:rPr>
          <w:b/>
          <w:szCs w:val="28"/>
        </w:rPr>
        <w:t>Новые подвиги российских военных</w:t>
      </w:r>
    </w:p>
    <w:p w14:paraId="687D6978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 </w:t>
      </w:r>
    </w:p>
    <w:p w14:paraId="2E441782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Отдельная мотострелковая бригада под командованием подполковника Андрея </w:t>
      </w:r>
      <w:proofErr w:type="spellStart"/>
      <w:r w:rsidRPr="00A20079">
        <w:rPr>
          <w:szCs w:val="28"/>
        </w:rPr>
        <w:t>Марушкина</w:t>
      </w:r>
      <w:proofErr w:type="spellEnd"/>
      <w:r w:rsidRPr="00A20079">
        <w:rPr>
          <w:szCs w:val="28"/>
        </w:rPr>
        <w:t xml:space="preserve"> уничтожила несколько взводов реактивной батареи и освободила свыше десяти населённых пунктов. Потерь в бригаде нет. </w:t>
      </w:r>
    </w:p>
    <w:p w14:paraId="054693D2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Майоры Виктор </w:t>
      </w:r>
      <w:proofErr w:type="spellStart"/>
      <w:r w:rsidRPr="00A20079">
        <w:rPr>
          <w:szCs w:val="28"/>
        </w:rPr>
        <w:t>Визулайнен</w:t>
      </w:r>
      <w:proofErr w:type="spellEnd"/>
      <w:r w:rsidRPr="00A20079">
        <w:rPr>
          <w:szCs w:val="28"/>
        </w:rPr>
        <w:t xml:space="preserve"> и Денис </w:t>
      </w:r>
      <w:proofErr w:type="spellStart"/>
      <w:r w:rsidRPr="00A20079">
        <w:rPr>
          <w:szCs w:val="28"/>
        </w:rPr>
        <w:t>Подобедов</w:t>
      </w:r>
      <w:proofErr w:type="spellEnd"/>
      <w:r w:rsidRPr="00A20079">
        <w:rPr>
          <w:szCs w:val="28"/>
        </w:rPr>
        <w:t xml:space="preserve"> руководили противовоздушной обороной, когда украинские националисты обстреляли вспомогательный пункт управления из «Смерча». Благодаря действиям офицеров, все ракеты уничтожили на подлёте из зенитного ракетно-пушечного комплекса «Панцирь-С».</w:t>
      </w:r>
    </w:p>
    <w:p w14:paraId="7FA19E9A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Подполковник Владислав </w:t>
      </w:r>
      <w:proofErr w:type="spellStart"/>
      <w:r w:rsidRPr="00A20079">
        <w:rPr>
          <w:szCs w:val="28"/>
        </w:rPr>
        <w:t>Гущерев</w:t>
      </w:r>
      <w:proofErr w:type="spellEnd"/>
      <w:r w:rsidRPr="00A20079">
        <w:rPr>
          <w:szCs w:val="28"/>
        </w:rPr>
        <w:t xml:space="preserve"> провёл инженерную разведку реки – можно ли там установить переправу – после чего батальон стал наводить мост. В этот момент противник начал миномётный обстрел. Под руководством </w:t>
      </w:r>
      <w:proofErr w:type="spellStart"/>
      <w:r w:rsidRPr="00A20079">
        <w:rPr>
          <w:szCs w:val="28"/>
        </w:rPr>
        <w:t>Гущерева</w:t>
      </w:r>
      <w:proofErr w:type="spellEnd"/>
      <w:r w:rsidRPr="00A20079">
        <w:rPr>
          <w:szCs w:val="28"/>
        </w:rPr>
        <w:t xml:space="preserve"> подразделение отразило атаку. Задачу выполнили без потерь, войска переправились своевременно.</w:t>
      </w:r>
    </w:p>
    <w:p w14:paraId="764E6670" w14:textId="77777777" w:rsidR="00A20079" w:rsidRPr="00A20079" w:rsidRDefault="00A20079" w:rsidP="00A20079">
      <w:pPr>
        <w:ind w:firstLine="709"/>
        <w:jc w:val="both"/>
        <w:rPr>
          <w:szCs w:val="28"/>
        </w:rPr>
      </w:pPr>
    </w:p>
    <w:p w14:paraId="38BCD77D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>Ссылки на пользовательский контент:</w:t>
      </w:r>
    </w:p>
    <w:p w14:paraId="3FA3B98A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Поддержка действий Президента и Российской Армии – </w:t>
      </w:r>
      <w:hyperlink r:id="rId17" w:history="1">
        <w:r w:rsidRPr="00A20079">
          <w:t>https://disk.yandex.ru/d/z1Bw0b3MhpAftw</w:t>
        </w:r>
      </w:hyperlink>
      <w:r w:rsidRPr="00A20079">
        <w:rPr>
          <w:szCs w:val="28"/>
        </w:rPr>
        <w:t xml:space="preserve"> </w:t>
      </w:r>
    </w:p>
    <w:p w14:paraId="0711C8E4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Поддержка России другими странами и их лидерами –https://disk.yandex.ru/d/rc1xm6fSwN1cbA </w:t>
      </w:r>
    </w:p>
    <w:p w14:paraId="50547991" w14:textId="77777777" w:rsidR="00A20079" w:rsidRPr="00A20079" w:rsidRDefault="00A20079" w:rsidP="00A20079">
      <w:pPr>
        <w:ind w:firstLine="709"/>
        <w:jc w:val="both"/>
        <w:rPr>
          <w:szCs w:val="28"/>
        </w:rPr>
      </w:pPr>
      <w:r w:rsidRPr="00A20079">
        <w:rPr>
          <w:szCs w:val="28"/>
        </w:rPr>
        <w:t xml:space="preserve">Акции поддержки в России и других странах – </w:t>
      </w:r>
      <w:hyperlink r:id="rId18" w:history="1">
        <w:r w:rsidRPr="00A20079">
          <w:t>https://disk.yandex.ru/d/9STkUCQyU0Qccg</w:t>
        </w:r>
      </w:hyperlink>
      <w:r w:rsidRPr="00A20079">
        <w:rPr>
          <w:szCs w:val="28"/>
        </w:rPr>
        <w:t xml:space="preserve">  </w:t>
      </w:r>
    </w:p>
    <w:p w14:paraId="6B74EDF0" w14:textId="67ADAA03" w:rsidR="0000119E" w:rsidRPr="00BE64BA" w:rsidRDefault="0000119E" w:rsidP="00BE64BA">
      <w:pPr>
        <w:jc w:val="both"/>
        <w:rPr>
          <w:b/>
          <w:i/>
        </w:rPr>
      </w:pPr>
    </w:p>
    <w:p w14:paraId="238EC7B5" w14:textId="5A86CDF6" w:rsidR="00554FD2" w:rsidRDefault="00A44C24" w:rsidP="00A44C24">
      <w:pPr>
        <w:ind w:firstLine="709"/>
        <w:jc w:val="both"/>
        <w:rPr>
          <w:szCs w:val="28"/>
        </w:rPr>
      </w:pPr>
      <w:r w:rsidRPr="004C4B39">
        <w:rPr>
          <w:b/>
          <w:bCs/>
          <w:szCs w:val="28"/>
        </w:rPr>
        <w:t>Уровень поддержки спецоперации России на Украине растёт</w:t>
      </w:r>
      <w:r w:rsidRPr="004C4B39">
        <w:rPr>
          <w:szCs w:val="28"/>
        </w:rPr>
        <w:t xml:space="preserve">. Решение о проведении специальной военной операции России на Украине скорее поддерживают 74% граждан России, по сравнению с 25 февраля доля поддерживающих выросла на 9%. Данные ВЦИОМ: </w:t>
      </w:r>
    </w:p>
    <w:p w14:paraId="777F35A6" w14:textId="4AFB3E38" w:rsidR="00A44C24" w:rsidRPr="004C4B39" w:rsidRDefault="008108C0" w:rsidP="00554FD2">
      <w:pPr>
        <w:jc w:val="both"/>
        <w:rPr>
          <w:szCs w:val="28"/>
        </w:rPr>
      </w:pPr>
      <w:hyperlink r:id="rId19" w:history="1">
        <w:r w:rsidR="00A44C24" w:rsidRPr="004C4B39">
          <w:rPr>
            <w:rStyle w:val="ab"/>
            <w:szCs w:val="28"/>
          </w:rPr>
          <w:t>https://wciom.ru/analytical-reviews/analiticheskii-obzor/special</w:t>
        </w:r>
        <w:r w:rsidR="00A44C24" w:rsidRPr="004C4B39">
          <w:rPr>
            <w:rStyle w:val="ab"/>
            <w:szCs w:val="28"/>
          </w:rPr>
          <w:t>n</w:t>
        </w:r>
        <w:r w:rsidR="00A44C24" w:rsidRPr="004C4B39">
          <w:rPr>
            <w:rStyle w:val="ab"/>
            <w:szCs w:val="28"/>
          </w:rPr>
          <w:t>aja-voennaja-operacija-monitoring</w:t>
        </w:r>
      </w:hyperlink>
      <w:r w:rsidR="00A44C24" w:rsidRPr="004C4B39">
        <w:rPr>
          <w:szCs w:val="28"/>
        </w:rPr>
        <w:t xml:space="preserve"> </w:t>
      </w:r>
    </w:p>
    <w:p w14:paraId="2A92B5D1" w14:textId="4E246983" w:rsidR="00890782" w:rsidRPr="004C4B39" w:rsidRDefault="00890782" w:rsidP="00247FC1">
      <w:pPr>
        <w:ind w:firstLine="709"/>
        <w:jc w:val="both"/>
        <w:rPr>
          <w:bCs/>
          <w:szCs w:val="28"/>
        </w:rPr>
      </w:pPr>
    </w:p>
    <w:p w14:paraId="42015E85" w14:textId="77777777" w:rsidR="00FA2597" w:rsidRPr="004C4B39" w:rsidRDefault="00FA2597" w:rsidP="00FA2597">
      <w:pPr>
        <w:ind w:firstLine="709"/>
        <w:jc w:val="both"/>
        <w:rPr>
          <w:i/>
          <w:iCs/>
          <w:szCs w:val="28"/>
        </w:rPr>
      </w:pPr>
      <w:r w:rsidRPr="004C4B39">
        <w:rPr>
          <w:i/>
          <w:iCs/>
          <w:szCs w:val="28"/>
        </w:rPr>
        <w:t>Ссылки на пользовательский контент:</w:t>
      </w:r>
    </w:p>
    <w:p w14:paraId="4993E6F6" w14:textId="77777777" w:rsidR="00FA2597" w:rsidRPr="004C4B39" w:rsidRDefault="00FA2597" w:rsidP="00FA2597">
      <w:pPr>
        <w:ind w:firstLine="709"/>
        <w:jc w:val="both"/>
        <w:rPr>
          <w:i/>
          <w:iCs/>
          <w:szCs w:val="28"/>
        </w:rPr>
      </w:pPr>
      <w:r w:rsidRPr="004C4B39">
        <w:rPr>
          <w:i/>
          <w:iCs/>
          <w:szCs w:val="28"/>
        </w:rPr>
        <w:t xml:space="preserve">Поддержка действий Президента и Российской Армии – </w:t>
      </w:r>
      <w:hyperlink r:id="rId20" w:history="1">
        <w:r w:rsidRPr="004C4B39">
          <w:rPr>
            <w:rStyle w:val="ab"/>
            <w:i/>
            <w:iCs/>
            <w:szCs w:val="28"/>
          </w:rPr>
          <w:t>https://disk.yandex.ru/d/z1Bw0b3MhpAftw</w:t>
        </w:r>
      </w:hyperlink>
      <w:r w:rsidRPr="004C4B39">
        <w:rPr>
          <w:i/>
          <w:iCs/>
          <w:szCs w:val="28"/>
        </w:rPr>
        <w:t xml:space="preserve"> </w:t>
      </w:r>
    </w:p>
    <w:p w14:paraId="4A10529E" w14:textId="5FB03624" w:rsidR="00FA2597" w:rsidRPr="004C4B39" w:rsidRDefault="00FA2597" w:rsidP="00FA2597">
      <w:pPr>
        <w:ind w:firstLine="709"/>
        <w:jc w:val="both"/>
        <w:rPr>
          <w:i/>
          <w:iCs/>
          <w:szCs w:val="28"/>
        </w:rPr>
      </w:pPr>
      <w:r w:rsidRPr="004C4B39">
        <w:rPr>
          <w:i/>
          <w:iCs/>
          <w:szCs w:val="28"/>
        </w:rPr>
        <w:lastRenderedPageBreak/>
        <w:t xml:space="preserve">Поддержка России другими странами и их лидерами –https://disk.yandex.ru/d/rc1xm6fSwN1cbA </w:t>
      </w:r>
    </w:p>
    <w:p w14:paraId="6772CEE1" w14:textId="6F3E5CC6" w:rsidR="00CD1B97" w:rsidRPr="004C4B39" w:rsidRDefault="00FA2597" w:rsidP="00FA2597">
      <w:pPr>
        <w:ind w:firstLine="709"/>
        <w:jc w:val="both"/>
        <w:rPr>
          <w:i/>
          <w:iCs/>
          <w:szCs w:val="28"/>
        </w:rPr>
      </w:pPr>
      <w:r w:rsidRPr="004C4B39">
        <w:rPr>
          <w:i/>
          <w:iCs/>
          <w:szCs w:val="28"/>
        </w:rPr>
        <w:t xml:space="preserve">Акции поддержки в России и других странах – </w:t>
      </w:r>
      <w:hyperlink r:id="rId21" w:history="1">
        <w:r w:rsidRPr="004C4B39">
          <w:rPr>
            <w:rStyle w:val="ab"/>
            <w:i/>
            <w:iCs/>
            <w:szCs w:val="28"/>
          </w:rPr>
          <w:t>https://disk.yandex.ru/d/9STkUCQyU0Qccg</w:t>
        </w:r>
      </w:hyperlink>
      <w:r w:rsidRPr="004C4B39">
        <w:rPr>
          <w:i/>
          <w:iCs/>
          <w:szCs w:val="28"/>
        </w:rPr>
        <w:t xml:space="preserve"> </w:t>
      </w:r>
      <w:r w:rsidR="00D74F22" w:rsidRPr="004C4B39">
        <w:rPr>
          <w:i/>
          <w:iCs/>
          <w:szCs w:val="28"/>
        </w:rPr>
        <w:t xml:space="preserve"> </w:t>
      </w:r>
    </w:p>
    <w:p w14:paraId="26F790A1" w14:textId="7F5BD456" w:rsidR="000D2F78" w:rsidRPr="004C4B39" w:rsidRDefault="000D2F78" w:rsidP="00E5486D">
      <w:pPr>
        <w:spacing w:after="120"/>
        <w:ind w:firstLine="709"/>
        <w:jc w:val="center"/>
        <w:rPr>
          <w:b/>
          <w:szCs w:val="28"/>
          <w:u w:val="single"/>
        </w:rPr>
      </w:pPr>
    </w:p>
    <w:p w14:paraId="22A70E55" w14:textId="16DA181E" w:rsidR="004B0CAC" w:rsidRPr="006D5BAC" w:rsidRDefault="00FE7C6D" w:rsidP="006D5BAC">
      <w:pPr>
        <w:spacing w:after="120"/>
        <w:ind w:firstLine="709"/>
        <w:jc w:val="center"/>
        <w:rPr>
          <w:b/>
          <w:szCs w:val="28"/>
          <w:u w:val="single"/>
        </w:rPr>
      </w:pPr>
      <w:r w:rsidRPr="004C4B39">
        <w:rPr>
          <w:b/>
          <w:szCs w:val="28"/>
          <w:u w:val="single"/>
        </w:rPr>
        <w:t>ПОБЕДА В ИНФОРМАЦИОННОЙ ВОЙНЕ</w:t>
      </w:r>
    </w:p>
    <w:p w14:paraId="5B1FFD64" w14:textId="77777777" w:rsidR="00315791" w:rsidRDefault="008879CA" w:rsidP="00315791">
      <w:pPr>
        <w:rPr>
          <w:color w:val="000000" w:themeColor="text1"/>
          <w:szCs w:val="28"/>
        </w:rPr>
      </w:pPr>
      <w:r w:rsidRPr="004C4B39">
        <w:rPr>
          <w:b/>
          <w:color w:val="000000" w:themeColor="text1"/>
          <w:szCs w:val="28"/>
        </w:rPr>
        <w:t>Украинские официальные лица, от которых во многом зависит веден</w:t>
      </w:r>
      <w:r w:rsidR="00265B50" w:rsidRPr="004C4B39">
        <w:rPr>
          <w:b/>
          <w:color w:val="000000" w:themeColor="text1"/>
          <w:szCs w:val="28"/>
        </w:rPr>
        <w:t>и</w:t>
      </w:r>
      <w:r w:rsidRPr="004C4B39">
        <w:rPr>
          <w:b/>
          <w:color w:val="000000" w:themeColor="text1"/>
          <w:szCs w:val="28"/>
        </w:rPr>
        <w:t>е переговорного процесса с Россией</w:t>
      </w:r>
      <w:r w:rsidR="00315791">
        <w:rPr>
          <w:b/>
          <w:color w:val="000000" w:themeColor="text1"/>
          <w:szCs w:val="28"/>
        </w:rPr>
        <w:t>,</w:t>
      </w:r>
      <w:r w:rsidRPr="004C4B39">
        <w:rPr>
          <w:b/>
          <w:color w:val="000000" w:themeColor="text1"/>
          <w:szCs w:val="28"/>
        </w:rPr>
        <w:t xml:space="preserve"> вместо выравнивания фона только портят его, публикуя в своих социальных сетях дезинформацию. </w:t>
      </w:r>
      <w:proofErr w:type="spellStart"/>
      <w:r w:rsidR="003E563F">
        <w:rPr>
          <w:color w:val="000000" w:themeColor="text1"/>
          <w:szCs w:val="28"/>
        </w:rPr>
        <w:t>Ф</w:t>
      </w:r>
      <w:r w:rsidR="00265B50" w:rsidRPr="004C4B39">
        <w:rPr>
          <w:b/>
          <w:bCs/>
          <w:color w:val="000000" w:themeColor="text1"/>
          <w:szCs w:val="28"/>
        </w:rPr>
        <w:t>ейки</w:t>
      </w:r>
      <w:proofErr w:type="spellEnd"/>
      <w:r w:rsidR="00265B50" w:rsidRPr="004C4B39">
        <w:rPr>
          <w:b/>
          <w:bCs/>
          <w:color w:val="000000" w:themeColor="text1"/>
          <w:szCs w:val="28"/>
        </w:rPr>
        <w:t xml:space="preserve"> стали основой государственной политики нынешних киевских властей.</w:t>
      </w:r>
      <w:r w:rsidR="00265B50" w:rsidRPr="004C4B39">
        <w:rPr>
          <w:color w:val="000000" w:themeColor="text1"/>
          <w:szCs w:val="28"/>
        </w:rPr>
        <w:t xml:space="preserve"> Не стесняясь врут руководителям других стран, вводят в заблуждение мировую общественность. </w:t>
      </w:r>
    </w:p>
    <w:p w14:paraId="155BF1B3" w14:textId="7ADBBE49" w:rsidR="00315791" w:rsidRDefault="00315791" w:rsidP="00315791">
      <w:r>
        <w:rPr>
          <w:color w:val="000000" w:themeColor="text1"/>
          <w:szCs w:val="28"/>
        </w:rPr>
        <w:t xml:space="preserve">Фактура и примеры контента: </w:t>
      </w:r>
      <w:hyperlink r:id="rId22" w:history="1">
        <w:r>
          <w:rPr>
            <w:rStyle w:val="ab"/>
          </w:rPr>
          <w:t>https://t.me/warfakes</w:t>
        </w:r>
      </w:hyperlink>
    </w:p>
    <w:p w14:paraId="03AB1508" w14:textId="00BD2C6B" w:rsidR="003E563F" w:rsidRDefault="003E563F" w:rsidP="005C2D44">
      <w:pPr>
        <w:ind w:firstLine="708"/>
        <w:jc w:val="both"/>
        <w:rPr>
          <w:b/>
          <w:szCs w:val="28"/>
        </w:rPr>
      </w:pPr>
    </w:p>
    <w:p w14:paraId="69609E22" w14:textId="2A28D1DA" w:rsidR="0009535C" w:rsidRPr="004C4B39" w:rsidRDefault="0009535C" w:rsidP="00936669">
      <w:pPr>
        <w:pStyle w:val="ad"/>
        <w:ind w:firstLine="708"/>
        <w:jc w:val="both"/>
        <w:rPr>
          <w:b/>
          <w:sz w:val="24"/>
          <w:szCs w:val="28"/>
        </w:rPr>
      </w:pPr>
      <w:r w:rsidRPr="004C4B39">
        <w:rPr>
          <w:sz w:val="24"/>
        </w:rPr>
        <w:t>Американский правый портал Mintpr</w:t>
      </w:r>
      <w:r w:rsidR="006D5BAC">
        <w:rPr>
          <w:sz w:val="24"/>
        </w:rPr>
        <w:t>ess.com провел анализ украинского</w:t>
      </w:r>
      <w:r w:rsidRPr="004C4B39">
        <w:rPr>
          <w:sz w:val="24"/>
        </w:rPr>
        <w:t xml:space="preserve"> </w:t>
      </w:r>
      <w:r w:rsidR="006D5BAC">
        <w:rPr>
          <w:sz w:val="24"/>
        </w:rPr>
        <w:t>пиара</w:t>
      </w:r>
      <w:r w:rsidRPr="004C4B39">
        <w:rPr>
          <w:sz w:val="24"/>
        </w:rPr>
        <w:t xml:space="preserve"> и описал, как устроена система стратегической украинской пропаганды на современном этапе.</w:t>
      </w:r>
      <w:r w:rsidR="00251979" w:rsidRPr="004C4B39">
        <w:rPr>
          <w:sz w:val="24"/>
        </w:rPr>
        <w:t xml:space="preserve"> </w:t>
      </w:r>
      <w:r w:rsidR="00251979" w:rsidRPr="004C4B39">
        <w:rPr>
          <w:b/>
          <w:sz w:val="24"/>
        </w:rPr>
        <w:t>В ней задействована широкая сеть украинских и европейских СМИ, ряд российских изданий и специально подготовленные интернет-команды.</w:t>
      </w:r>
    </w:p>
    <w:p w14:paraId="0E5DF166" w14:textId="20771348" w:rsidR="0009535C" w:rsidRPr="004C4B39" w:rsidRDefault="008108C0" w:rsidP="0009535C">
      <w:pPr>
        <w:pStyle w:val="ad"/>
        <w:jc w:val="both"/>
        <w:rPr>
          <w:sz w:val="24"/>
          <w:szCs w:val="28"/>
        </w:rPr>
      </w:pPr>
      <w:hyperlink r:id="rId23" w:history="1">
        <w:r w:rsidR="0009535C" w:rsidRPr="004C4B39">
          <w:rPr>
            <w:rStyle w:val="ab"/>
            <w:sz w:val="24"/>
            <w:szCs w:val="28"/>
          </w:rPr>
          <w:t>https://www.mintpressnews.com/ukraine-propaganda-war-international-pr-firms-dc-lobbyists-cia-cutouts/280012/</w:t>
        </w:r>
      </w:hyperlink>
    </w:p>
    <w:p w14:paraId="794D5A78" w14:textId="4C372E10" w:rsidR="0009535C" w:rsidRPr="004C4B39" w:rsidRDefault="0009535C" w:rsidP="0009535C">
      <w:pPr>
        <w:pStyle w:val="ad"/>
        <w:jc w:val="both"/>
        <w:rPr>
          <w:sz w:val="24"/>
          <w:szCs w:val="28"/>
        </w:rPr>
      </w:pPr>
    </w:p>
    <w:p w14:paraId="57D02ECE" w14:textId="1D18709B" w:rsidR="00251979" w:rsidRPr="004C4B39" w:rsidRDefault="00251979" w:rsidP="00936669">
      <w:pPr>
        <w:ind w:firstLine="708"/>
        <w:jc w:val="both"/>
        <w:rPr>
          <w:b/>
          <w:szCs w:val="28"/>
          <w:lang w:eastAsia="en-US"/>
        </w:rPr>
      </w:pPr>
      <w:r w:rsidRPr="004C4B39">
        <w:rPr>
          <w:szCs w:val="28"/>
          <w:lang w:eastAsia="en-US"/>
        </w:rPr>
        <w:t xml:space="preserve">В Польше 23 марта снесли обелиск высотой 5 метров с надписью на польском и русском языках «Вечная слава героям Советской Армии, павшим за свободу народов в 1945 году». В Германии пошли еще дальше в историю. Бывшие соратники Ангелы Меркель </w:t>
      </w:r>
      <w:r w:rsidRPr="006D5BAC">
        <w:rPr>
          <w:b/>
          <w:szCs w:val="28"/>
          <w:lang w:eastAsia="en-US"/>
        </w:rPr>
        <w:t>предложили снести памятник Эрнсту Тельману – герою немецкого сопротивления фашизму</w:t>
      </w:r>
      <w:r w:rsidRPr="004C4B39">
        <w:rPr>
          <w:szCs w:val="28"/>
          <w:lang w:eastAsia="en-US"/>
        </w:rPr>
        <w:t xml:space="preserve">. </w:t>
      </w:r>
      <w:r w:rsidR="004C4B39" w:rsidRPr="004C4B39">
        <w:rPr>
          <w:szCs w:val="28"/>
          <w:lang w:eastAsia="en-US"/>
        </w:rPr>
        <w:t xml:space="preserve">Мотив – на нем изображены «те же звезды, что на российских танках на Украине». Немецкие политики все больше сбрасывают с себя иллюзорный запрет на культ нацизма. </w:t>
      </w:r>
      <w:r w:rsidR="004C4B39" w:rsidRPr="004C4B39">
        <w:rPr>
          <w:b/>
          <w:szCs w:val="28"/>
          <w:lang w:eastAsia="en-US"/>
        </w:rPr>
        <w:t xml:space="preserve">В Европе забыли, что Тельман провел 11 лет в фашистских лагерях и был расстрелян в Бухенвальде, а при освобождении Польши отдали жизни 600 тысяч бойцов Красной Армии. </w:t>
      </w:r>
    </w:p>
    <w:p w14:paraId="20D29C36" w14:textId="24BE2200" w:rsidR="00251979" w:rsidRDefault="008108C0" w:rsidP="0009535C">
      <w:pPr>
        <w:pStyle w:val="ad"/>
        <w:jc w:val="both"/>
        <w:rPr>
          <w:sz w:val="24"/>
          <w:szCs w:val="28"/>
        </w:rPr>
      </w:pPr>
      <w:hyperlink r:id="rId24" w:history="1">
        <w:r w:rsidR="00251979" w:rsidRPr="004C4B39">
          <w:rPr>
            <w:rStyle w:val="ab"/>
            <w:sz w:val="24"/>
            <w:szCs w:val="28"/>
          </w:rPr>
          <w:t>https://aif.ru/politics/world/snesti_telmana_berlin_uberet_pamyatnik_kommunistu_ubitomu_nacistami</w:t>
        </w:r>
      </w:hyperlink>
    </w:p>
    <w:p w14:paraId="3B9BFD4C" w14:textId="0093D3D1" w:rsidR="002C5F29" w:rsidRDefault="00F677AB" w:rsidP="002C5F29">
      <w:pPr>
        <w:ind w:firstLine="708"/>
        <w:jc w:val="both"/>
      </w:pPr>
      <w:r w:rsidRPr="00F677AB">
        <w:t>Международная федерация плавания возбудила дело в отношении двукратного чемпиона Олимпиады Евгения Рылова за посещение концерта-митинга в «Лужниках».</w:t>
      </w:r>
      <w:r w:rsidR="002C5F29">
        <w:t xml:space="preserve"> Автора одного из главных русскоязычных </w:t>
      </w:r>
      <w:proofErr w:type="spellStart"/>
      <w:r w:rsidR="002C5F29">
        <w:t>ютуб</w:t>
      </w:r>
      <w:proofErr w:type="spellEnd"/>
      <w:r w:rsidR="002C5F29">
        <w:t xml:space="preserve">-каналов по военной тематике Кирилла Федорова арестовали в Риге. </w:t>
      </w:r>
      <w:r w:rsidR="002C5F29" w:rsidRPr="002C5F29">
        <w:rPr>
          <w:b/>
        </w:rPr>
        <w:t xml:space="preserve">Европейские власти хотят обвинить его в </w:t>
      </w:r>
      <w:proofErr w:type="spellStart"/>
      <w:r w:rsidR="002C5F29" w:rsidRPr="002C5F29">
        <w:rPr>
          <w:b/>
        </w:rPr>
        <w:t>госизмене</w:t>
      </w:r>
      <w:proofErr w:type="spellEnd"/>
      <w:r w:rsidR="002C5F29" w:rsidRPr="002C5F29">
        <w:rPr>
          <w:b/>
        </w:rPr>
        <w:t xml:space="preserve"> из-за пророссийской направленности его роликов.</w:t>
      </w:r>
      <w:r w:rsidR="002C5F29">
        <w:t xml:space="preserve"> Российский МИД уже направил ноту протеста по этому поводу. </w:t>
      </w:r>
    </w:p>
    <w:p w14:paraId="4D107D1B" w14:textId="3B9B4BEC" w:rsidR="00F677AB" w:rsidRPr="00F677AB" w:rsidRDefault="00F677AB" w:rsidP="00F677AB">
      <w:pPr>
        <w:pStyle w:val="ad"/>
        <w:jc w:val="both"/>
        <w:rPr>
          <w:sz w:val="24"/>
        </w:rPr>
      </w:pPr>
    </w:p>
    <w:p w14:paraId="53B8E07C" w14:textId="6ADC0D2F" w:rsidR="002C5F29" w:rsidRPr="002C5F29" w:rsidRDefault="002C5F29" w:rsidP="002C5F29">
      <w:pPr>
        <w:ind w:firstLine="708"/>
        <w:jc w:val="both"/>
        <w:rPr>
          <w:szCs w:val="28"/>
        </w:rPr>
      </w:pPr>
      <w:r w:rsidRPr="00A1769E">
        <w:rPr>
          <w:b/>
          <w:i/>
          <w:szCs w:val="28"/>
        </w:rPr>
        <w:t>«Мы в Европе больше не вольны думать... говорить, писать то, что мы думаем, потому что здесь действует очень строгая цензура».</w:t>
      </w:r>
      <w:r w:rsidRPr="00936669">
        <w:rPr>
          <w:b/>
          <w:szCs w:val="28"/>
        </w:rPr>
        <w:t xml:space="preserve"> </w:t>
      </w:r>
      <w:r w:rsidRPr="00936669">
        <w:rPr>
          <w:szCs w:val="28"/>
        </w:rPr>
        <w:t xml:space="preserve">Депутат Европарламента Франческа </w:t>
      </w:r>
      <w:proofErr w:type="spellStart"/>
      <w:r w:rsidRPr="00936669">
        <w:rPr>
          <w:szCs w:val="28"/>
        </w:rPr>
        <w:t>Донато</w:t>
      </w:r>
      <w:proofErr w:type="spellEnd"/>
      <w:r w:rsidRPr="00936669">
        <w:rPr>
          <w:szCs w:val="28"/>
        </w:rPr>
        <w:t xml:space="preserve"> пожаловалась на то, что ее заблокировал запрещенный в России </w:t>
      </w:r>
      <w:proofErr w:type="spellStart"/>
      <w:r w:rsidRPr="00936669">
        <w:rPr>
          <w:szCs w:val="28"/>
        </w:rPr>
        <w:t>Facebook</w:t>
      </w:r>
      <w:proofErr w:type="spellEnd"/>
      <w:r w:rsidRPr="00936669">
        <w:rPr>
          <w:szCs w:val="28"/>
        </w:rPr>
        <w:t xml:space="preserve">, после того, как она проголосовала против резолюции об антироссийских санкциях. </w:t>
      </w:r>
      <w:r>
        <w:rPr>
          <w:b/>
          <w:szCs w:val="28"/>
        </w:rPr>
        <w:t xml:space="preserve">Все эти примеры говорят об одном – никакой свободы – ни мысли, ни слова в Европе не было и нет. </w:t>
      </w:r>
      <w:r>
        <w:rPr>
          <w:szCs w:val="28"/>
        </w:rPr>
        <w:t xml:space="preserve">Любое «иное» мнение затаптывается самыми «фюрерскими» методами. </w:t>
      </w:r>
    </w:p>
    <w:p w14:paraId="3B2407CD" w14:textId="341B4722" w:rsidR="004B5782" w:rsidRPr="00936669" w:rsidRDefault="004B5782" w:rsidP="00E6449F">
      <w:pPr>
        <w:jc w:val="both"/>
        <w:rPr>
          <w:szCs w:val="28"/>
        </w:rPr>
      </w:pPr>
    </w:p>
    <w:p w14:paraId="0658A9D6" w14:textId="78A4D899" w:rsidR="00B424B3" w:rsidRPr="00936669" w:rsidRDefault="00F433F2" w:rsidP="00C10061">
      <w:pPr>
        <w:ind w:firstLine="708"/>
        <w:jc w:val="both"/>
        <w:rPr>
          <w:b/>
          <w:color w:val="000000" w:themeColor="text1"/>
          <w:szCs w:val="28"/>
        </w:rPr>
      </w:pPr>
      <w:r w:rsidRPr="00936669">
        <w:rPr>
          <w:szCs w:val="28"/>
        </w:rPr>
        <w:t>Советник</w:t>
      </w:r>
      <w:r w:rsidR="00C10061" w:rsidRPr="00936669">
        <w:rPr>
          <w:szCs w:val="28"/>
        </w:rPr>
        <w:t xml:space="preserve"> президента Соединенных Штатов по безопасности </w:t>
      </w:r>
      <w:proofErr w:type="spellStart"/>
      <w:r w:rsidR="00C10061" w:rsidRPr="00936669">
        <w:rPr>
          <w:szCs w:val="28"/>
        </w:rPr>
        <w:t>Джейк</w:t>
      </w:r>
      <w:proofErr w:type="spellEnd"/>
      <w:r w:rsidR="00C10061" w:rsidRPr="00936669">
        <w:rPr>
          <w:szCs w:val="28"/>
        </w:rPr>
        <w:t xml:space="preserve"> </w:t>
      </w:r>
      <w:proofErr w:type="spellStart"/>
      <w:r w:rsidR="00C10061" w:rsidRPr="00936669">
        <w:rPr>
          <w:szCs w:val="28"/>
        </w:rPr>
        <w:t>Салливан</w:t>
      </w:r>
      <w:proofErr w:type="spellEnd"/>
      <w:r w:rsidR="00C10061" w:rsidRPr="00936669">
        <w:rPr>
          <w:szCs w:val="28"/>
        </w:rPr>
        <w:t xml:space="preserve"> </w:t>
      </w:r>
      <w:hyperlink r:id="rId25">
        <w:r w:rsidR="00C10061" w:rsidRPr="00936669">
          <w:rPr>
            <w:szCs w:val="28"/>
          </w:rPr>
          <w:t>сообщил</w:t>
        </w:r>
      </w:hyperlink>
      <w:hyperlink r:id="rId26">
        <w:r w:rsidR="00C10061" w:rsidRPr="00936669">
          <w:rPr>
            <w:szCs w:val="28"/>
          </w:rPr>
          <w:t>,</w:t>
        </w:r>
      </w:hyperlink>
      <w:r w:rsidR="00C10061" w:rsidRPr="00936669">
        <w:rPr>
          <w:szCs w:val="28"/>
        </w:rPr>
        <w:t xml:space="preserve"> </w:t>
      </w:r>
      <w:r w:rsidR="00C10061" w:rsidRPr="00936669">
        <w:rPr>
          <w:b/>
          <w:szCs w:val="28"/>
        </w:rPr>
        <w:t>что США поддерживает исключение России из G20</w:t>
      </w:r>
      <w:r w:rsidR="00C10061" w:rsidRPr="00936669">
        <w:rPr>
          <w:szCs w:val="28"/>
        </w:rPr>
        <w:t xml:space="preserve">. МИД КНР </w:t>
      </w:r>
      <w:hyperlink r:id="rId27">
        <w:r w:rsidR="00C10061" w:rsidRPr="00936669">
          <w:rPr>
            <w:szCs w:val="28"/>
          </w:rPr>
          <w:t>заявил</w:t>
        </w:r>
      </w:hyperlink>
      <w:hyperlink r:id="rId28">
        <w:r w:rsidR="00C10061" w:rsidRPr="00936669">
          <w:rPr>
            <w:szCs w:val="28"/>
          </w:rPr>
          <w:t>,</w:t>
        </w:r>
      </w:hyperlink>
      <w:r w:rsidR="00C10061" w:rsidRPr="00936669">
        <w:rPr>
          <w:szCs w:val="28"/>
        </w:rPr>
        <w:t xml:space="preserve"> что РФ является важным членом G20, ни одна страна не имеет права исключать другую из этого формата. </w:t>
      </w:r>
      <w:r>
        <w:rPr>
          <w:b/>
          <w:szCs w:val="28"/>
        </w:rPr>
        <w:t>Жесткая позиция Китая – еще одно подтверждение факта кончины однополярного мира.</w:t>
      </w:r>
    </w:p>
    <w:p w14:paraId="1DD83198" w14:textId="075878F2" w:rsidR="003E563F" w:rsidRPr="003E563F" w:rsidRDefault="003E563F" w:rsidP="00BE64BA">
      <w:pPr>
        <w:jc w:val="both"/>
        <w:rPr>
          <w:bCs/>
          <w:szCs w:val="28"/>
        </w:rPr>
      </w:pPr>
    </w:p>
    <w:p w14:paraId="251A7B7D" w14:textId="40C7659B" w:rsidR="00413AAC" w:rsidRDefault="006B70D8" w:rsidP="0079416B">
      <w:pPr>
        <w:spacing w:line="259" w:lineRule="auto"/>
        <w:ind w:firstLine="709"/>
        <w:jc w:val="both"/>
        <w:rPr>
          <w:i/>
          <w:iCs/>
          <w:szCs w:val="28"/>
        </w:rPr>
      </w:pPr>
      <w:r w:rsidRPr="009F7E99">
        <w:rPr>
          <w:i/>
          <w:iCs/>
          <w:szCs w:val="28"/>
        </w:rPr>
        <w:t>С</w:t>
      </w:r>
      <w:r w:rsidR="0069235A" w:rsidRPr="009F7E99">
        <w:rPr>
          <w:i/>
          <w:iCs/>
          <w:szCs w:val="28"/>
        </w:rPr>
        <w:t>сылки на пользовательский контент:</w:t>
      </w:r>
    </w:p>
    <w:p w14:paraId="2E60F664" w14:textId="039C7AAA" w:rsidR="0069235A" w:rsidRPr="009F7E99" w:rsidRDefault="0069235A" w:rsidP="0079416B">
      <w:pPr>
        <w:spacing w:line="259" w:lineRule="auto"/>
        <w:ind w:firstLine="709"/>
        <w:jc w:val="both"/>
        <w:rPr>
          <w:i/>
          <w:iCs/>
          <w:szCs w:val="28"/>
        </w:rPr>
      </w:pPr>
      <w:r w:rsidRPr="009F7E99">
        <w:rPr>
          <w:i/>
          <w:iCs/>
          <w:szCs w:val="28"/>
        </w:rPr>
        <w:t xml:space="preserve">Борьба с </w:t>
      </w:r>
      <w:proofErr w:type="spellStart"/>
      <w:r w:rsidRPr="009F7E99">
        <w:rPr>
          <w:i/>
          <w:iCs/>
          <w:szCs w:val="28"/>
        </w:rPr>
        <w:t>фейками</w:t>
      </w:r>
      <w:proofErr w:type="spellEnd"/>
      <w:r w:rsidRPr="009F7E99">
        <w:rPr>
          <w:i/>
          <w:iCs/>
          <w:szCs w:val="28"/>
        </w:rPr>
        <w:t xml:space="preserve"> – </w:t>
      </w:r>
      <w:hyperlink r:id="rId29" w:history="1">
        <w:r w:rsidRPr="009F7E99">
          <w:rPr>
            <w:rStyle w:val="ab"/>
            <w:i/>
            <w:iCs/>
            <w:szCs w:val="28"/>
          </w:rPr>
          <w:t>https://disk.yandex.ru/d/VOXiBS91aeqrzA</w:t>
        </w:r>
      </w:hyperlink>
      <w:r w:rsidRPr="009F7E99">
        <w:rPr>
          <w:i/>
          <w:iCs/>
          <w:szCs w:val="28"/>
        </w:rPr>
        <w:t xml:space="preserve">   </w:t>
      </w:r>
    </w:p>
    <w:p w14:paraId="047D1C8D" w14:textId="350987E2" w:rsidR="00561E99" w:rsidRPr="00413AAC" w:rsidRDefault="0069235A" w:rsidP="0079416B">
      <w:pPr>
        <w:spacing w:line="259" w:lineRule="auto"/>
        <w:ind w:firstLine="709"/>
        <w:jc w:val="both"/>
        <w:rPr>
          <w:i/>
          <w:iCs/>
          <w:szCs w:val="28"/>
        </w:rPr>
      </w:pPr>
      <w:r w:rsidRPr="009F7E99">
        <w:rPr>
          <w:i/>
          <w:iCs/>
          <w:szCs w:val="28"/>
        </w:rPr>
        <w:t xml:space="preserve">Военные действия – </w:t>
      </w:r>
      <w:hyperlink r:id="rId30" w:history="1">
        <w:r w:rsidRPr="009F7E99">
          <w:rPr>
            <w:rStyle w:val="ab"/>
            <w:i/>
            <w:iCs/>
            <w:szCs w:val="28"/>
          </w:rPr>
          <w:t>https://disk.yandex.ru/d/UGkZN8iprdPGJA</w:t>
        </w:r>
      </w:hyperlink>
      <w:r w:rsidRPr="009F7E99">
        <w:rPr>
          <w:i/>
          <w:iCs/>
          <w:szCs w:val="28"/>
        </w:rPr>
        <w:t xml:space="preserve"> </w:t>
      </w:r>
    </w:p>
    <w:p w14:paraId="213BA523" w14:textId="77777777" w:rsidR="007D06DB" w:rsidRDefault="007D06DB" w:rsidP="003B1A91">
      <w:pPr>
        <w:spacing w:after="120"/>
        <w:rPr>
          <w:b/>
          <w:sz w:val="28"/>
          <w:szCs w:val="28"/>
          <w:u w:val="single"/>
        </w:rPr>
      </w:pPr>
    </w:p>
    <w:p w14:paraId="4270AAE1" w14:textId="1B36D2A4" w:rsidR="005945DE" w:rsidRPr="003B1A91" w:rsidRDefault="007E0D5B" w:rsidP="003B1A91">
      <w:pPr>
        <w:spacing w:after="120"/>
        <w:rPr>
          <w:b/>
          <w:sz w:val="28"/>
          <w:szCs w:val="28"/>
          <w:u w:val="single"/>
        </w:rPr>
      </w:pPr>
      <w:r w:rsidRPr="00280F75">
        <w:rPr>
          <w:b/>
          <w:sz w:val="28"/>
          <w:szCs w:val="28"/>
          <w:u w:val="single"/>
        </w:rPr>
        <w:lastRenderedPageBreak/>
        <w:t>САНКЦИИ И НИВЕЛИРОВАНИЕ СОЦИАЛЬНЫХ ПОСЛЕДСТВИЙ</w:t>
      </w:r>
    </w:p>
    <w:p w14:paraId="6E8492D9" w14:textId="77777777" w:rsidR="00BE64BA" w:rsidRDefault="00E713A6" w:rsidP="00E713A6">
      <w:pPr>
        <w:ind w:firstLine="709"/>
        <w:jc w:val="both"/>
        <w:rPr>
          <w:szCs w:val="28"/>
        </w:rPr>
      </w:pPr>
      <w:r w:rsidRPr="006B2DCD">
        <w:rPr>
          <w:szCs w:val="28"/>
        </w:rPr>
        <w:t xml:space="preserve">В ходе совещания с </w:t>
      </w:r>
      <w:r w:rsidRPr="006B2DCD">
        <w:rPr>
          <w:b/>
          <w:color w:val="000000" w:themeColor="text1"/>
          <w:szCs w:val="28"/>
        </w:rPr>
        <w:t>членами правительства</w:t>
      </w:r>
      <w:r w:rsidRPr="006B2DCD">
        <w:rPr>
          <w:szCs w:val="28"/>
        </w:rPr>
        <w:t xml:space="preserve"> Путин поручил кабинету начать продавать природный газ за рубли. </w:t>
      </w:r>
    </w:p>
    <w:p w14:paraId="5FEE55FE" w14:textId="77777777" w:rsidR="00BE64BA" w:rsidRDefault="00BE64BA" w:rsidP="00BE64BA">
      <w:pPr>
        <w:jc w:val="both"/>
        <w:rPr>
          <w:i/>
        </w:rPr>
      </w:pPr>
      <w:r w:rsidRPr="00F677AB">
        <w:rPr>
          <w:i/>
        </w:rPr>
        <w:t>«И США и ЕС объявили в принципе дефолт по своим обязательствам перед Россией. И теперь в мире каждый знает, что обязательства в долларах и в евро могут быть не исполнены. Совершенно очевидно, что в этой связи поставлять и в ЕС, и в США и получать оплату в долларах, евро не имеет для нас никакого смысла. Поэтому мною принято решение в самое короткое время реализовать комплекс мер по переводу оплаты нашего природного газа, поставляемого в недружественные страны за российские рубли»</w:t>
      </w:r>
      <w:r>
        <w:rPr>
          <w:i/>
        </w:rPr>
        <w:t>.</w:t>
      </w:r>
    </w:p>
    <w:p w14:paraId="6D0E02B8" w14:textId="0F9C1B4B" w:rsidR="00BE64BA" w:rsidRDefault="00BE64BA" w:rsidP="00BE64BA">
      <w:pPr>
        <w:jc w:val="both"/>
        <w:rPr>
          <w:b/>
          <w:i/>
        </w:rPr>
      </w:pPr>
      <w:r w:rsidRPr="00F677AB">
        <w:rPr>
          <w:b/>
          <w:i/>
        </w:rPr>
        <w:t>Владимир Путин</w:t>
      </w:r>
    </w:p>
    <w:p w14:paraId="72CFB5C1" w14:textId="77777777" w:rsidR="00BE64BA" w:rsidRPr="00BE64BA" w:rsidRDefault="00BE64BA" w:rsidP="00BE64BA">
      <w:pPr>
        <w:jc w:val="both"/>
        <w:rPr>
          <w:b/>
          <w:i/>
        </w:rPr>
      </w:pPr>
    </w:p>
    <w:p w14:paraId="0E3D57A0" w14:textId="5B4AC362" w:rsidR="00E713A6" w:rsidRPr="006B2DCD" w:rsidRDefault="00E713A6" w:rsidP="00E713A6">
      <w:pPr>
        <w:ind w:firstLine="709"/>
        <w:jc w:val="both"/>
        <w:rPr>
          <w:szCs w:val="28"/>
        </w:rPr>
      </w:pPr>
      <w:r w:rsidRPr="006B2DCD">
        <w:rPr>
          <w:szCs w:val="28"/>
        </w:rPr>
        <w:t xml:space="preserve">Сильнейший ответ на санкции, который лишит США рычага давления на покупателей, прежде всего – европейских. Потому что в противном случае очевиден крах европейской экономики, которая и так переживает не самые лучшие времена после введения санкций против России. </w:t>
      </w:r>
      <w:r w:rsidRPr="006B2DCD">
        <w:rPr>
          <w:b/>
          <w:szCs w:val="28"/>
        </w:rPr>
        <w:t xml:space="preserve">Нынешнее решение – очевидная мера противодействия санкциям, при том, что правила «игры» навязал именно Запад. </w:t>
      </w:r>
      <w:r w:rsidRPr="006B2DCD">
        <w:rPr>
          <w:szCs w:val="28"/>
        </w:rPr>
        <w:t>После объявления о решении руководства РФ, цены на газ в Европе резко пошли вверх.</w:t>
      </w:r>
      <w:r w:rsidR="00AD7BFD" w:rsidRPr="006B2DCD">
        <w:rPr>
          <w:szCs w:val="28"/>
        </w:rPr>
        <w:t xml:space="preserve"> Резкий рост показал российский фондовый рынок</w:t>
      </w:r>
      <w:r w:rsidR="00BE64BA">
        <w:rPr>
          <w:szCs w:val="28"/>
        </w:rPr>
        <w:t>, рубль существенно укрепился</w:t>
      </w:r>
      <w:r w:rsidR="00AD7BFD" w:rsidRPr="006B2DCD">
        <w:rPr>
          <w:szCs w:val="28"/>
        </w:rPr>
        <w:t xml:space="preserve">. </w:t>
      </w:r>
    </w:p>
    <w:p w14:paraId="4385EC8F" w14:textId="4E7CBFD4" w:rsidR="003E563F" w:rsidRPr="00E47E8F" w:rsidRDefault="00AD7BFD" w:rsidP="003E563F">
      <w:pPr>
        <w:jc w:val="both"/>
        <w:rPr>
          <w:b/>
        </w:rPr>
      </w:pPr>
      <w:r w:rsidRPr="006B2DCD">
        <w:rPr>
          <w:szCs w:val="28"/>
        </w:rPr>
        <w:t xml:space="preserve">История уже знает случаи, когда Россия «воевала» с экономикой Европы и выходила победителем.  </w:t>
      </w:r>
      <w:r w:rsidR="003E563F">
        <w:t xml:space="preserve">В 1893 году Россия вела </w:t>
      </w:r>
      <w:proofErr w:type="spellStart"/>
      <w:r w:rsidR="003E563F">
        <w:t>санкционную</w:t>
      </w:r>
      <w:proofErr w:type="spellEnd"/>
      <w:r w:rsidR="003E563F">
        <w:t xml:space="preserve"> (таможенную) войну с Германией. Воевали по поводу поставок хлеба. В то время это был такой же важный ресурс, как сейчас нефть и газ. </w:t>
      </w:r>
      <w:r w:rsidR="003E563F" w:rsidRPr="00E47E8F">
        <w:rPr>
          <w:b/>
        </w:rPr>
        <w:t>Кстати, продавали пшеницу за рубли.</w:t>
      </w:r>
    </w:p>
    <w:p w14:paraId="2F5AC622" w14:textId="0704C3A8" w:rsidR="00AD7BFD" w:rsidRPr="003B1A91" w:rsidRDefault="00AD7BFD" w:rsidP="003B1A91">
      <w:pPr>
        <w:ind w:firstLine="709"/>
        <w:jc w:val="both"/>
        <w:rPr>
          <w:szCs w:val="28"/>
        </w:rPr>
      </w:pPr>
    </w:p>
    <w:p w14:paraId="07B3818E" w14:textId="124D0237" w:rsidR="00AD7BFD" w:rsidRPr="00AF302F" w:rsidRDefault="00AD7BFD" w:rsidP="006B2DCD">
      <w:pPr>
        <w:jc w:val="both"/>
        <w:rPr>
          <w:i/>
        </w:rPr>
      </w:pPr>
      <w:r w:rsidRPr="00AF302F">
        <w:rPr>
          <w:i/>
        </w:rPr>
        <w:t xml:space="preserve">«Я отлично понимал, что мы в состоянии гораздо легче выдержать этот бой, нежели немцы, потому что вообще в экономическом отношении мы гораздо более выносливы, так как всякая нация, менее развитая экономически при </w:t>
      </w:r>
      <w:proofErr w:type="spellStart"/>
      <w:r w:rsidRPr="00AF302F">
        <w:rPr>
          <w:i/>
        </w:rPr>
        <w:t>санкционной</w:t>
      </w:r>
      <w:proofErr w:type="spellEnd"/>
      <w:r w:rsidRPr="00AF302F">
        <w:rPr>
          <w:i/>
        </w:rPr>
        <w:t xml:space="preserve"> войне, конечно, менее ощущает потери и стеснения, нежели нация с развитой промышленностью и с развитыми экономическими оборотами»</w:t>
      </w:r>
    </w:p>
    <w:p w14:paraId="727FF384" w14:textId="77777777" w:rsidR="00AD7BFD" w:rsidRPr="00AF302F" w:rsidRDefault="00AD7BFD" w:rsidP="00AD7BFD">
      <w:r w:rsidRPr="00AF302F">
        <w:rPr>
          <w:b/>
          <w:i/>
        </w:rPr>
        <w:t>Цитата из воспоминаний министра финансов России. С.Ю. Витте.</w:t>
      </w:r>
      <w:r w:rsidRPr="00AF302F">
        <w:t xml:space="preserve"> </w:t>
      </w:r>
    </w:p>
    <w:p w14:paraId="0CC9A25A" w14:textId="6500945A" w:rsidR="00AD7BFD" w:rsidRDefault="00AD7BFD" w:rsidP="00FF72E7">
      <w:pPr>
        <w:jc w:val="both"/>
        <w:rPr>
          <w:sz w:val="28"/>
          <w:szCs w:val="28"/>
        </w:rPr>
      </w:pPr>
    </w:p>
    <w:p w14:paraId="13E20064" w14:textId="2027692D" w:rsidR="00032439" w:rsidRPr="00DB1602" w:rsidRDefault="00032439" w:rsidP="00032439">
      <w:pPr>
        <w:ind w:firstLine="709"/>
        <w:jc w:val="both"/>
        <w:rPr>
          <w:b/>
          <w:bCs/>
          <w:szCs w:val="28"/>
        </w:rPr>
      </w:pPr>
      <w:r w:rsidRPr="00DB1602">
        <w:rPr>
          <w:b/>
          <w:bCs/>
          <w:szCs w:val="28"/>
        </w:rPr>
        <w:t>Энергетическое положение западных и прежде всего европейских стран ухудшается:</w:t>
      </w:r>
    </w:p>
    <w:p w14:paraId="6035BAF7" w14:textId="48FE4446" w:rsidR="00032439" w:rsidRPr="00DB1602" w:rsidRDefault="00032439" w:rsidP="00032439">
      <w:pPr>
        <w:ind w:firstLine="709"/>
        <w:jc w:val="both"/>
        <w:rPr>
          <w:szCs w:val="28"/>
        </w:rPr>
      </w:pPr>
      <w:r w:rsidRPr="00DB1602">
        <w:rPr>
          <w:szCs w:val="28"/>
        </w:rPr>
        <w:t xml:space="preserve">– приостановка работы Каспийского трубопроводного консорциума будет означать "выпадение" с нефтяного рынка более 1 млн. баррелей в сутки; </w:t>
      </w:r>
    </w:p>
    <w:p w14:paraId="0852903E" w14:textId="02037B2A" w:rsidR="00032439" w:rsidRPr="00DB1602" w:rsidRDefault="00032439" w:rsidP="00032439">
      <w:pPr>
        <w:ind w:firstLine="709"/>
        <w:jc w:val="both"/>
        <w:rPr>
          <w:szCs w:val="28"/>
        </w:rPr>
      </w:pPr>
      <w:r w:rsidRPr="00DB1602">
        <w:rPr>
          <w:szCs w:val="28"/>
        </w:rPr>
        <w:t xml:space="preserve">– о постепенном сворачивании работы в России заявила французская </w:t>
      </w:r>
      <w:proofErr w:type="spellStart"/>
      <w:r w:rsidRPr="00DB1602">
        <w:rPr>
          <w:szCs w:val="28"/>
        </w:rPr>
        <w:t>Total</w:t>
      </w:r>
      <w:proofErr w:type="spellEnd"/>
      <w:r w:rsidRPr="00DB1602">
        <w:rPr>
          <w:szCs w:val="28"/>
        </w:rPr>
        <w:t>. В этой связи вопрос, который хочется задать европейцам: дорогие друзья, а чем вы планируете заправляться?</w:t>
      </w:r>
    </w:p>
    <w:p w14:paraId="26A18B03" w14:textId="5452A307" w:rsidR="00032439" w:rsidRPr="00DB1602" w:rsidRDefault="00032439" w:rsidP="00032439">
      <w:pPr>
        <w:ind w:firstLine="709"/>
        <w:jc w:val="both"/>
        <w:rPr>
          <w:szCs w:val="28"/>
        </w:rPr>
      </w:pPr>
      <w:r w:rsidRPr="00DB1602">
        <w:rPr>
          <w:szCs w:val="28"/>
        </w:rPr>
        <w:t xml:space="preserve">– в рамках правительственного часа в Госдуме состоялось выступление </w:t>
      </w:r>
      <w:proofErr w:type="spellStart"/>
      <w:r w:rsidRPr="00DB1602">
        <w:rPr>
          <w:szCs w:val="28"/>
        </w:rPr>
        <w:t>А.Новака</w:t>
      </w:r>
      <w:proofErr w:type="spellEnd"/>
      <w:r w:rsidRPr="00DB1602">
        <w:rPr>
          <w:szCs w:val="28"/>
        </w:rPr>
        <w:t>. Вице-премьер с цифрами в руках разъяснил, какое будущее ожидает европейскую энергетику</w:t>
      </w:r>
      <w:r w:rsidR="00416095">
        <w:rPr>
          <w:szCs w:val="28"/>
        </w:rPr>
        <w:t xml:space="preserve"> (нефть по 300 долларов за баррель)</w:t>
      </w:r>
      <w:r w:rsidRPr="00DB1602">
        <w:rPr>
          <w:szCs w:val="28"/>
        </w:rPr>
        <w:t xml:space="preserve">. </w:t>
      </w:r>
      <w:r w:rsidRPr="00DB1602">
        <w:rPr>
          <w:b/>
          <w:bCs/>
          <w:szCs w:val="28"/>
        </w:rPr>
        <w:t>Именно решения самих европейцев привели к нынешней ситуации и продолжают ее усугублять</w:t>
      </w:r>
      <w:r w:rsidRPr="00DB1602">
        <w:rPr>
          <w:szCs w:val="28"/>
        </w:rPr>
        <w:t>.</w:t>
      </w:r>
    </w:p>
    <w:p w14:paraId="11C814A5" w14:textId="38407B81" w:rsidR="00251979" w:rsidRPr="00DB1602" w:rsidRDefault="00251979" w:rsidP="0022317C">
      <w:pPr>
        <w:rPr>
          <w:szCs w:val="28"/>
        </w:rPr>
      </w:pPr>
    </w:p>
    <w:p w14:paraId="21DF49F8" w14:textId="5A76240F" w:rsidR="009F66A4" w:rsidRPr="00DB1602" w:rsidRDefault="00C10061" w:rsidP="0022317C">
      <w:pPr>
        <w:ind w:firstLine="708"/>
        <w:jc w:val="both"/>
        <w:rPr>
          <w:color w:val="000000" w:themeColor="text1"/>
          <w:szCs w:val="28"/>
        </w:rPr>
      </w:pPr>
      <w:r w:rsidRPr="00DB1602">
        <w:rPr>
          <w:color w:val="000000" w:themeColor="text1"/>
          <w:szCs w:val="28"/>
        </w:rPr>
        <w:t xml:space="preserve">Французская энергетическая компания </w:t>
      </w:r>
      <w:proofErr w:type="spellStart"/>
      <w:r w:rsidRPr="00DB1602">
        <w:rPr>
          <w:color w:val="000000" w:themeColor="text1"/>
          <w:szCs w:val="28"/>
        </w:rPr>
        <w:t>Total</w:t>
      </w:r>
      <w:proofErr w:type="spellEnd"/>
      <w:r w:rsidRPr="00DB1602">
        <w:rPr>
          <w:color w:val="000000" w:themeColor="text1"/>
          <w:szCs w:val="28"/>
        </w:rPr>
        <w:t xml:space="preserve"> начала приостановку деятельности в России. Канцлер Германии </w:t>
      </w:r>
      <w:proofErr w:type="spellStart"/>
      <w:r w:rsidR="0022317C" w:rsidRPr="00DB1602">
        <w:rPr>
          <w:color w:val="000000" w:themeColor="text1"/>
          <w:szCs w:val="28"/>
        </w:rPr>
        <w:t>Шольц</w:t>
      </w:r>
      <w:proofErr w:type="spellEnd"/>
      <w:r w:rsidR="0022317C" w:rsidRPr="00DB1602">
        <w:rPr>
          <w:color w:val="000000" w:themeColor="text1"/>
          <w:szCs w:val="28"/>
        </w:rPr>
        <w:t xml:space="preserve"> </w:t>
      </w:r>
      <w:r w:rsidRPr="00DB1602">
        <w:rPr>
          <w:color w:val="000000" w:themeColor="text1"/>
          <w:szCs w:val="28"/>
        </w:rPr>
        <w:t xml:space="preserve">призывает ввести эмбарго на </w:t>
      </w:r>
      <w:proofErr w:type="spellStart"/>
      <w:r w:rsidRPr="00DB1602">
        <w:rPr>
          <w:color w:val="000000" w:themeColor="text1"/>
          <w:szCs w:val="28"/>
        </w:rPr>
        <w:t>российские</w:t>
      </w:r>
      <w:proofErr w:type="spellEnd"/>
      <w:r w:rsidRPr="00DB1602">
        <w:rPr>
          <w:color w:val="000000" w:themeColor="text1"/>
          <w:szCs w:val="28"/>
        </w:rPr>
        <w:t xml:space="preserve"> углеводороды.</w:t>
      </w:r>
      <w:r w:rsidR="0022317C" w:rsidRPr="00DB1602">
        <w:rPr>
          <w:color w:val="000000" w:themeColor="text1"/>
          <w:szCs w:val="28"/>
        </w:rPr>
        <w:t xml:space="preserve"> </w:t>
      </w:r>
      <w:r w:rsidR="0022317C" w:rsidRPr="00DB1602">
        <w:rPr>
          <w:b/>
          <w:color w:val="000000" w:themeColor="text1"/>
          <w:szCs w:val="28"/>
        </w:rPr>
        <w:t xml:space="preserve">Пока все эти действия и заявления выглядят не более, чем необдуманные с экономической точки зрения </w:t>
      </w:r>
      <w:r w:rsidR="004C30BD" w:rsidRPr="00DB1602">
        <w:rPr>
          <w:b/>
          <w:color w:val="000000" w:themeColor="text1"/>
          <w:szCs w:val="28"/>
        </w:rPr>
        <w:t xml:space="preserve">сиюминутные </w:t>
      </w:r>
      <w:r w:rsidR="0022317C" w:rsidRPr="00DB1602">
        <w:rPr>
          <w:b/>
          <w:color w:val="000000" w:themeColor="text1"/>
          <w:szCs w:val="28"/>
        </w:rPr>
        <w:t xml:space="preserve">политические манифесты. </w:t>
      </w:r>
    </w:p>
    <w:p w14:paraId="698EE91A" w14:textId="7FC80B0F" w:rsidR="004C30BD" w:rsidRPr="00DB1602" w:rsidRDefault="004C30BD" w:rsidP="0022317C">
      <w:pPr>
        <w:ind w:firstLine="708"/>
        <w:jc w:val="both"/>
        <w:rPr>
          <w:color w:val="000000" w:themeColor="text1"/>
          <w:szCs w:val="28"/>
        </w:rPr>
      </w:pPr>
    </w:p>
    <w:p w14:paraId="657DC5D7" w14:textId="4547B952" w:rsidR="003E17A7" w:rsidRPr="00DB1602" w:rsidRDefault="005E0814" w:rsidP="005E0814">
      <w:pPr>
        <w:ind w:firstLine="708"/>
        <w:jc w:val="both"/>
        <w:rPr>
          <w:szCs w:val="28"/>
        </w:rPr>
      </w:pPr>
      <w:r w:rsidRPr="00DB1602">
        <w:rPr>
          <w:b/>
          <w:szCs w:val="28"/>
        </w:rPr>
        <w:t xml:space="preserve">Балтийские страны и Польша со своей стороны добивают европейскую экономику. </w:t>
      </w:r>
      <w:r w:rsidRPr="00DB1602">
        <w:rPr>
          <w:szCs w:val="28"/>
        </w:rPr>
        <w:t xml:space="preserve">Они просят Европейский Союз запретить грузовые перевозки из России и Беларуси. Литва уже некоторое время согласовывает с другими странами региона инициативу запретить российским и белорусским судам заходить в их порты. Россия из-за своего геополитического положения является крупнейшим прямым транспортным путем из Азии в Европу. </w:t>
      </w:r>
      <w:r w:rsidRPr="00DB1602">
        <w:rPr>
          <w:b/>
          <w:szCs w:val="28"/>
        </w:rPr>
        <w:t xml:space="preserve">Пытаясь перекрыть этот путь, европейские страны обрекают себя на удорожание логистических цепочек. </w:t>
      </w:r>
      <w:r w:rsidR="009852EA">
        <w:rPr>
          <w:szCs w:val="28"/>
        </w:rPr>
        <w:lastRenderedPageBreak/>
        <w:t>Также как</w:t>
      </w:r>
      <w:r w:rsidRPr="00416095">
        <w:rPr>
          <w:szCs w:val="28"/>
        </w:rPr>
        <w:t xml:space="preserve"> закрытие воздушного пространства сделало полеты по миру длиннее, а значит дороже.</w:t>
      </w:r>
      <w:r w:rsidRPr="00DB1602">
        <w:rPr>
          <w:szCs w:val="28"/>
        </w:rPr>
        <w:t xml:space="preserve"> </w:t>
      </w:r>
    </w:p>
    <w:p w14:paraId="067B4E79" w14:textId="3F3B0530" w:rsidR="005E0814" w:rsidRPr="00416095" w:rsidRDefault="003E17A7" w:rsidP="00416095">
      <w:pPr>
        <w:ind w:firstLine="708"/>
        <w:jc w:val="both"/>
        <w:rPr>
          <w:b/>
          <w:szCs w:val="28"/>
        </w:rPr>
      </w:pPr>
      <w:r w:rsidRPr="00416095">
        <w:rPr>
          <w:b/>
          <w:szCs w:val="28"/>
        </w:rPr>
        <w:t>Латвия, потеряв грузы из РФ и Белоруссии, будет тратить до 60 миллионов е</w:t>
      </w:r>
      <w:r w:rsidR="00416095">
        <w:rPr>
          <w:b/>
          <w:szCs w:val="28"/>
        </w:rPr>
        <w:t>вро в год на ж/д инфраструктуру.</w:t>
      </w:r>
    </w:p>
    <w:p w14:paraId="2BA6F380" w14:textId="3C5F6FCF" w:rsidR="009852EA" w:rsidRPr="00FF72E7" w:rsidRDefault="00E75FEA" w:rsidP="00FF72E7">
      <w:pPr>
        <w:pStyle w:val="ae"/>
        <w:shd w:val="clear" w:color="auto" w:fill="FFFFFF"/>
        <w:spacing w:before="60" w:beforeAutospacing="0" w:after="60" w:afterAutospacing="0"/>
        <w:ind w:left="57" w:right="57" w:firstLine="651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Концерн</w:t>
      </w:r>
      <w:r w:rsidR="002463E2" w:rsidRPr="00DB1602">
        <w:rPr>
          <w:color w:val="000000" w:themeColor="text1"/>
          <w:szCs w:val="28"/>
        </w:rPr>
        <w:t xml:space="preserve"> </w:t>
      </w:r>
      <w:proofErr w:type="spellStart"/>
      <w:r w:rsidR="002463E2" w:rsidRPr="00DB1602">
        <w:rPr>
          <w:color w:val="000000" w:themeColor="text1"/>
          <w:szCs w:val="28"/>
        </w:rPr>
        <w:t>Siemens</w:t>
      </w:r>
      <w:proofErr w:type="spellEnd"/>
      <w:r w:rsidR="002463E2" w:rsidRPr="00DB1602">
        <w:rPr>
          <w:color w:val="000000" w:themeColor="text1"/>
          <w:szCs w:val="28"/>
        </w:rPr>
        <w:t xml:space="preserve"> приостановил поставки новых «Сапсанов» для РЖД. А </w:t>
      </w:r>
      <w:r w:rsidR="00561E99" w:rsidRPr="00DB1602">
        <w:rPr>
          <w:color w:val="000000" w:themeColor="text1"/>
          <w:szCs w:val="28"/>
        </w:rPr>
        <w:t>крупнейшая</w:t>
      </w:r>
      <w:r w:rsidR="002463E2" w:rsidRPr="00DB1602">
        <w:rPr>
          <w:color w:val="000000" w:themeColor="text1"/>
          <w:szCs w:val="28"/>
        </w:rPr>
        <w:t xml:space="preserve"> в мире </w:t>
      </w:r>
      <w:r w:rsidR="00561E99" w:rsidRPr="00DB1602">
        <w:rPr>
          <w:color w:val="000000" w:themeColor="text1"/>
          <w:szCs w:val="28"/>
        </w:rPr>
        <w:t>контейнерная</w:t>
      </w:r>
      <w:r w:rsidR="002463E2" w:rsidRPr="00DB1602">
        <w:rPr>
          <w:color w:val="000000" w:themeColor="text1"/>
          <w:szCs w:val="28"/>
        </w:rPr>
        <w:t xml:space="preserve"> компания </w:t>
      </w:r>
      <w:proofErr w:type="spellStart"/>
      <w:r w:rsidR="002463E2" w:rsidRPr="00DB1602">
        <w:rPr>
          <w:color w:val="000000" w:themeColor="text1"/>
          <w:szCs w:val="28"/>
        </w:rPr>
        <w:t>Maersk</w:t>
      </w:r>
      <w:proofErr w:type="spellEnd"/>
      <w:r w:rsidR="002463E2" w:rsidRPr="00DB1602">
        <w:rPr>
          <w:color w:val="000000" w:themeColor="text1"/>
          <w:szCs w:val="28"/>
        </w:rPr>
        <w:t xml:space="preserve"> останавливает бизнес в РФ. </w:t>
      </w:r>
      <w:r w:rsidR="002463E2" w:rsidRPr="00DB1602">
        <w:rPr>
          <w:b/>
          <w:color w:val="000000" w:themeColor="text1"/>
          <w:szCs w:val="28"/>
        </w:rPr>
        <w:t xml:space="preserve">Россия в состоянии самостоятельно производить достаточное количество контейнеров, а скоростные поезда закупать в Китае.  </w:t>
      </w:r>
    </w:p>
    <w:p w14:paraId="7A4F7810" w14:textId="77777777" w:rsidR="00BE64BA" w:rsidRDefault="00BE64BA" w:rsidP="00BE64BA">
      <w:pPr>
        <w:ind w:firstLine="709"/>
        <w:jc w:val="both"/>
        <w:rPr>
          <w:color w:val="000000" w:themeColor="text1"/>
          <w:szCs w:val="28"/>
        </w:rPr>
      </w:pPr>
    </w:p>
    <w:p w14:paraId="36E3FD96" w14:textId="2DDC5FAF" w:rsidR="00BE64BA" w:rsidRPr="004C4B39" w:rsidRDefault="00BE64BA" w:rsidP="00BE64BA">
      <w:pPr>
        <w:ind w:firstLine="709"/>
        <w:jc w:val="both"/>
        <w:rPr>
          <w:b/>
          <w:color w:val="000000" w:themeColor="text1"/>
          <w:szCs w:val="28"/>
          <w:shd w:val="clear" w:color="auto" w:fill="FFFFFF"/>
        </w:rPr>
      </w:pPr>
      <w:r w:rsidRPr="004C4B39">
        <w:rPr>
          <w:color w:val="000000" w:themeColor="text1"/>
          <w:szCs w:val="28"/>
        </w:rPr>
        <w:t xml:space="preserve">Доклад Марата </w:t>
      </w:r>
      <w:proofErr w:type="spellStart"/>
      <w:r w:rsidRPr="004C4B39">
        <w:rPr>
          <w:color w:val="000000" w:themeColor="text1"/>
          <w:szCs w:val="28"/>
        </w:rPr>
        <w:t>Хуснуллина</w:t>
      </w:r>
      <w:proofErr w:type="spellEnd"/>
      <w:r w:rsidRPr="004C4B39">
        <w:rPr>
          <w:color w:val="000000" w:themeColor="text1"/>
          <w:szCs w:val="28"/>
        </w:rPr>
        <w:t xml:space="preserve"> о </w:t>
      </w:r>
      <w:r w:rsidRPr="004C4B39">
        <w:rPr>
          <w:color w:val="000000" w:themeColor="text1"/>
          <w:szCs w:val="28"/>
          <w:shd w:val="clear" w:color="auto" w:fill="FFFFFF"/>
        </w:rPr>
        <w:t xml:space="preserve">реализации программ инфраструктурного и жилищного строительства – важный показатель того, что </w:t>
      </w:r>
      <w:r w:rsidRPr="004C4B39">
        <w:rPr>
          <w:b/>
          <w:color w:val="000000" w:themeColor="text1"/>
          <w:szCs w:val="28"/>
          <w:shd w:val="clear" w:color="auto" w:fill="FFFFFF"/>
        </w:rPr>
        <w:t>Россия не собирается тормозить свое развитие из-за санкций</w:t>
      </w:r>
      <w:r w:rsidRPr="004C4B39">
        <w:rPr>
          <w:color w:val="000000" w:themeColor="text1"/>
          <w:szCs w:val="28"/>
          <w:shd w:val="clear" w:color="auto" w:fill="FFFFFF"/>
        </w:rPr>
        <w:t xml:space="preserve">. Три ключевых проекта – «Доступное жилье и комфортная городская среда», «Безопасные и качественные дороги» и «Комплексный план развития магистральной инфраструктуры» продолжат реализовываться по плану. </w:t>
      </w:r>
      <w:r w:rsidRPr="004C4B39">
        <w:rPr>
          <w:b/>
          <w:color w:val="000000" w:themeColor="text1"/>
          <w:szCs w:val="28"/>
          <w:shd w:val="clear" w:color="auto" w:fill="FFFFFF"/>
        </w:rPr>
        <w:t xml:space="preserve">А это новые инвестиции, новые рабочие места, новые дороги, жилье и инфраструктура. </w:t>
      </w:r>
    </w:p>
    <w:p w14:paraId="6384335D" w14:textId="77777777" w:rsidR="00BE64BA" w:rsidRPr="004C4B39" w:rsidRDefault="00BE64BA" w:rsidP="00BE64BA">
      <w:pPr>
        <w:ind w:firstLine="709"/>
        <w:jc w:val="both"/>
        <w:rPr>
          <w:szCs w:val="28"/>
        </w:rPr>
      </w:pPr>
      <w:r w:rsidRPr="004C4B39">
        <w:rPr>
          <w:color w:val="000000" w:themeColor="text1"/>
          <w:szCs w:val="28"/>
          <w:shd w:val="clear" w:color="auto" w:fill="FFFFFF"/>
        </w:rPr>
        <w:t xml:space="preserve">  </w:t>
      </w:r>
      <w:r w:rsidRPr="004C4B39">
        <w:rPr>
          <w:b/>
          <w:color w:val="000000" w:themeColor="text1"/>
          <w:szCs w:val="28"/>
          <w:shd w:val="clear" w:color="auto" w:fill="FFFFFF"/>
        </w:rPr>
        <w:t xml:space="preserve">Важнейшим является тот факт, что </w:t>
      </w:r>
      <w:r w:rsidRPr="004C4B39">
        <w:rPr>
          <w:b/>
          <w:szCs w:val="28"/>
        </w:rPr>
        <w:t>многие проекты связаны с конкретными регионами</w:t>
      </w:r>
      <w:r w:rsidRPr="004C4B39">
        <w:rPr>
          <w:szCs w:val="28"/>
        </w:rPr>
        <w:t>. Это означает, что правительство и Президент в непростой экономической ситуации использую</w:t>
      </w:r>
      <w:r>
        <w:rPr>
          <w:szCs w:val="28"/>
        </w:rPr>
        <w:t>т</w:t>
      </w:r>
      <w:r w:rsidRPr="004C4B39">
        <w:rPr>
          <w:szCs w:val="28"/>
        </w:rPr>
        <w:t xml:space="preserve"> индивидуальный поход к решению вопросов</w:t>
      </w:r>
      <w:r>
        <w:rPr>
          <w:szCs w:val="28"/>
        </w:rPr>
        <w:t xml:space="preserve"> и выполнят все социальные обязательства</w:t>
      </w:r>
      <w:r w:rsidRPr="004C4B39">
        <w:rPr>
          <w:szCs w:val="28"/>
        </w:rPr>
        <w:t xml:space="preserve">. </w:t>
      </w:r>
    </w:p>
    <w:p w14:paraId="61B368C0" w14:textId="77777777" w:rsidR="00BE64BA" w:rsidRPr="004C4B39" w:rsidRDefault="00BE64BA" w:rsidP="00BE64BA">
      <w:pPr>
        <w:jc w:val="both"/>
        <w:rPr>
          <w:i/>
          <w:szCs w:val="28"/>
        </w:rPr>
      </w:pPr>
      <w:r w:rsidRPr="004C4B39">
        <w:rPr>
          <w:i/>
          <w:szCs w:val="28"/>
        </w:rPr>
        <w:t>«Полностью доведено финансирование по всем проектам, в ежедневном режиме занимаемся в рамках рабочей группы. Полностью проверяем контрактацию вместе с регионами, полностью проверяем, кому что мешает».</w:t>
      </w:r>
    </w:p>
    <w:p w14:paraId="3AC67228" w14:textId="77777777" w:rsidR="00BE64BA" w:rsidRPr="004C4B39" w:rsidRDefault="00BE64BA" w:rsidP="00BE64BA">
      <w:pPr>
        <w:jc w:val="both"/>
        <w:rPr>
          <w:b/>
          <w:i/>
          <w:szCs w:val="28"/>
        </w:rPr>
      </w:pPr>
      <w:r w:rsidRPr="004C4B39">
        <w:rPr>
          <w:b/>
          <w:i/>
          <w:szCs w:val="28"/>
        </w:rPr>
        <w:t xml:space="preserve">Марат </w:t>
      </w:r>
      <w:proofErr w:type="spellStart"/>
      <w:r w:rsidRPr="004C4B39">
        <w:rPr>
          <w:b/>
          <w:i/>
          <w:szCs w:val="28"/>
        </w:rPr>
        <w:t>Хуснуллин</w:t>
      </w:r>
      <w:proofErr w:type="spellEnd"/>
      <w:r w:rsidRPr="004C4B39">
        <w:rPr>
          <w:b/>
          <w:i/>
          <w:szCs w:val="28"/>
        </w:rPr>
        <w:t>, вице-премьер Правительства РФ</w:t>
      </w:r>
    </w:p>
    <w:p w14:paraId="6A162B4A" w14:textId="77777777" w:rsidR="00BE64BA" w:rsidRPr="004C4B39" w:rsidRDefault="00BE64BA" w:rsidP="00BE64BA">
      <w:pPr>
        <w:jc w:val="both"/>
        <w:rPr>
          <w:szCs w:val="28"/>
        </w:rPr>
      </w:pPr>
      <w:hyperlink r:id="rId31" w:history="1">
        <w:r w:rsidRPr="004C4B39">
          <w:rPr>
            <w:rStyle w:val="ab"/>
            <w:szCs w:val="28"/>
          </w:rPr>
          <w:t>https://rg.ru/2020/03/03/husnullin-dolozhil-putinu-o-shtabe-po-nacproektu-v-oblasti-stroitelstva.html</w:t>
        </w:r>
      </w:hyperlink>
    </w:p>
    <w:p w14:paraId="5406DF77" w14:textId="78CAE693" w:rsidR="00BE64BA" w:rsidRPr="00BE64BA" w:rsidRDefault="00BE64BA" w:rsidP="00BE64BA">
      <w:pPr>
        <w:ind w:firstLine="709"/>
        <w:jc w:val="both"/>
        <w:rPr>
          <w:szCs w:val="28"/>
        </w:rPr>
      </w:pPr>
      <w:r w:rsidRPr="00BE64BA">
        <w:rPr>
          <w:b/>
          <w:szCs w:val="28"/>
        </w:rPr>
        <w:t>Россия надежно обеспечена зерном, мясом, рыбой, растительным маслом и сахаром. В ближайшее время в стране достигнут плановых показателей по молоку и молочным продуктам, картофелю и другим овощам.</w:t>
      </w:r>
      <w:r w:rsidRPr="00315791">
        <w:rPr>
          <w:szCs w:val="28"/>
        </w:rPr>
        <w:t xml:space="preserve"> На поддержку сельхозпроизводителей в 2022-м из федерального бюджета в регионы направили 128 млрд рублей. В прошлые годы производители получали эти субсидии по итогам затрат. Посевная идет полным ходом.</w:t>
      </w:r>
    </w:p>
    <w:p w14:paraId="3D714652" w14:textId="0105BBEB" w:rsidR="002D3680" w:rsidRPr="00DB1602" w:rsidRDefault="00FF72E7" w:rsidP="002463E2">
      <w:pPr>
        <w:pStyle w:val="ae"/>
        <w:shd w:val="clear" w:color="auto" w:fill="FFFFFF"/>
        <w:spacing w:before="60" w:beforeAutospacing="0" w:after="60" w:afterAutospacing="0"/>
        <w:ind w:left="57" w:right="57" w:firstLine="651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По данным ВЦИОМ, б</w:t>
      </w:r>
      <w:r w:rsidR="002D3680" w:rsidRPr="00DB1602">
        <w:rPr>
          <w:b/>
          <w:bCs/>
          <w:color w:val="000000" w:themeColor="text1"/>
          <w:szCs w:val="28"/>
        </w:rPr>
        <w:t>олее половины россиян считают, что реализация предпринятых правительством России мер по стабилизации экономической ситуации в стране позволит снизить негативные последствия санкций</w:t>
      </w:r>
      <w:r w:rsidR="002D3680" w:rsidRPr="00DB1602">
        <w:rPr>
          <w:color w:val="000000" w:themeColor="text1"/>
          <w:szCs w:val="28"/>
        </w:rPr>
        <w:t xml:space="preserve"> (61%). </w:t>
      </w:r>
    </w:p>
    <w:p w14:paraId="44DD78C4" w14:textId="5B558A13" w:rsidR="002D3680" w:rsidRPr="00DB1602" w:rsidRDefault="002D3680" w:rsidP="002D3680">
      <w:pPr>
        <w:pStyle w:val="ae"/>
        <w:shd w:val="clear" w:color="auto" w:fill="FFFFFF"/>
        <w:spacing w:before="60" w:beforeAutospacing="0" w:after="60" w:afterAutospacing="0"/>
        <w:ind w:left="57" w:right="57" w:firstLine="651"/>
        <w:jc w:val="both"/>
        <w:rPr>
          <w:color w:val="000000" w:themeColor="text1"/>
          <w:szCs w:val="28"/>
        </w:rPr>
      </w:pPr>
      <w:r w:rsidRPr="00DB1602">
        <w:rPr>
          <w:color w:val="000000" w:themeColor="text1"/>
          <w:szCs w:val="28"/>
        </w:rPr>
        <w:t xml:space="preserve">Глава </w:t>
      </w:r>
      <w:proofErr w:type="spellStart"/>
      <w:r w:rsidRPr="00DB1602">
        <w:rPr>
          <w:color w:val="000000" w:themeColor="text1"/>
          <w:szCs w:val="28"/>
        </w:rPr>
        <w:t>Минпромторга</w:t>
      </w:r>
      <w:proofErr w:type="spellEnd"/>
      <w:r w:rsidRPr="00DB1602">
        <w:rPr>
          <w:color w:val="000000" w:themeColor="text1"/>
          <w:szCs w:val="28"/>
        </w:rPr>
        <w:t xml:space="preserve"> России Д. </w:t>
      </w:r>
      <w:proofErr w:type="spellStart"/>
      <w:r w:rsidRPr="00DB1602">
        <w:rPr>
          <w:color w:val="000000" w:themeColor="text1"/>
          <w:szCs w:val="28"/>
        </w:rPr>
        <w:t>Мантуров</w:t>
      </w:r>
      <w:proofErr w:type="spellEnd"/>
      <w:r w:rsidRPr="00DB1602">
        <w:rPr>
          <w:color w:val="000000" w:themeColor="text1"/>
          <w:szCs w:val="28"/>
        </w:rPr>
        <w:t xml:space="preserve"> заявил, что около 90% бытовой техники и электроники, преимущественно зарубежных марок, собирается у нас с разной степенью локализа</w:t>
      </w:r>
      <w:r w:rsidR="00BE64BA">
        <w:rPr>
          <w:color w:val="000000" w:themeColor="text1"/>
          <w:szCs w:val="28"/>
        </w:rPr>
        <w:t>ции. Запасов техники достаточно.</w:t>
      </w:r>
      <w:r w:rsidRPr="00DB1602">
        <w:rPr>
          <w:color w:val="000000" w:themeColor="text1"/>
          <w:szCs w:val="28"/>
        </w:rPr>
        <w:t xml:space="preserve"> Что касается импорта бытовой техники, то ключевыми поставщиками являются дружественные страны, которые не заинтересованы останавливать свои поставки.</w:t>
      </w:r>
    </w:p>
    <w:p w14:paraId="0E18735D" w14:textId="57C17ECF" w:rsidR="00032439" w:rsidRPr="00DB1602" w:rsidRDefault="00951A92" w:rsidP="002D3680">
      <w:pPr>
        <w:pStyle w:val="ae"/>
        <w:shd w:val="clear" w:color="auto" w:fill="FFFFFF"/>
        <w:spacing w:before="60" w:beforeAutospacing="0" w:after="60" w:afterAutospacing="0"/>
        <w:ind w:left="57" w:right="57" w:firstLine="651"/>
        <w:jc w:val="both"/>
        <w:rPr>
          <w:color w:val="000000" w:themeColor="text1"/>
          <w:szCs w:val="28"/>
        </w:rPr>
      </w:pPr>
      <w:r w:rsidRPr="00DB1602">
        <w:rPr>
          <w:bCs/>
          <w:color w:val="000000" w:themeColor="text1"/>
          <w:szCs w:val="28"/>
        </w:rPr>
        <w:t>С.</w:t>
      </w:r>
      <w:r w:rsidR="00416095">
        <w:rPr>
          <w:bCs/>
          <w:color w:val="000000" w:themeColor="text1"/>
          <w:szCs w:val="28"/>
        </w:rPr>
        <w:t xml:space="preserve"> </w:t>
      </w:r>
      <w:proofErr w:type="spellStart"/>
      <w:r w:rsidRPr="00DB1602">
        <w:rPr>
          <w:bCs/>
          <w:color w:val="000000" w:themeColor="text1"/>
          <w:szCs w:val="28"/>
        </w:rPr>
        <w:t>Собянин</w:t>
      </w:r>
      <w:proofErr w:type="spellEnd"/>
      <w:r w:rsidRPr="00DB1602">
        <w:rPr>
          <w:bCs/>
          <w:color w:val="000000" w:themeColor="text1"/>
          <w:szCs w:val="28"/>
        </w:rPr>
        <w:t xml:space="preserve"> рассказал о том, какие меры поддержки </w:t>
      </w:r>
      <w:proofErr w:type="spellStart"/>
      <w:r w:rsidRPr="00DB1602">
        <w:rPr>
          <w:bCs/>
          <w:color w:val="000000" w:themeColor="text1"/>
          <w:szCs w:val="28"/>
        </w:rPr>
        <w:t>москвичеи</w:t>
      </w:r>
      <w:proofErr w:type="spellEnd"/>
      <w:r w:rsidRPr="00DB1602">
        <w:rPr>
          <w:bCs/>
          <w:color w:val="000000" w:themeColor="text1"/>
          <w:szCs w:val="28"/>
        </w:rPr>
        <w:t xml:space="preserve">̆, </w:t>
      </w:r>
      <w:proofErr w:type="spellStart"/>
      <w:r w:rsidRPr="00DB1602">
        <w:rPr>
          <w:bCs/>
          <w:color w:val="000000" w:themeColor="text1"/>
          <w:szCs w:val="28"/>
        </w:rPr>
        <w:t>отраслеи</w:t>
      </w:r>
      <w:proofErr w:type="spellEnd"/>
      <w:r w:rsidRPr="00DB1602">
        <w:rPr>
          <w:bCs/>
          <w:color w:val="000000" w:themeColor="text1"/>
          <w:szCs w:val="28"/>
        </w:rPr>
        <w:t>̆ и бизнеса были предприняты за последние дни в связи с текущим экономическим положением.</w:t>
      </w:r>
      <w:r w:rsidRPr="00DB1602">
        <w:rPr>
          <w:b/>
          <w:color w:val="000000" w:themeColor="text1"/>
          <w:szCs w:val="28"/>
        </w:rPr>
        <w:t xml:space="preserve"> Этот опыт будет распространен на всю Россию.</w:t>
      </w:r>
      <w:r w:rsidRPr="00DB1602">
        <w:rPr>
          <w:color w:val="000000" w:themeColor="text1"/>
          <w:szCs w:val="28"/>
        </w:rPr>
        <w:t xml:space="preserve"> Президент </w:t>
      </w:r>
      <w:r w:rsidR="00032439" w:rsidRPr="00DB1602">
        <w:rPr>
          <w:color w:val="000000" w:themeColor="text1"/>
          <w:szCs w:val="28"/>
        </w:rPr>
        <w:t>РФ</w:t>
      </w:r>
      <w:r w:rsidRPr="00DB1602">
        <w:rPr>
          <w:color w:val="000000" w:themeColor="text1"/>
          <w:szCs w:val="28"/>
        </w:rPr>
        <w:t xml:space="preserve"> говорил об этом, когда назначал </w:t>
      </w:r>
      <w:proofErr w:type="spellStart"/>
      <w:r w:rsidRPr="00DB1602">
        <w:rPr>
          <w:color w:val="000000" w:themeColor="text1"/>
          <w:szCs w:val="28"/>
        </w:rPr>
        <w:t>Собянина</w:t>
      </w:r>
      <w:proofErr w:type="spellEnd"/>
      <w:r w:rsidRPr="00DB1602">
        <w:rPr>
          <w:color w:val="000000" w:themeColor="text1"/>
          <w:szCs w:val="28"/>
        </w:rPr>
        <w:t xml:space="preserve"> соответственным за решение проблем по поддержке бизнеса и граждан.</w:t>
      </w:r>
    </w:p>
    <w:p w14:paraId="11B17E31" w14:textId="7CD0936D" w:rsidR="00FF12D4" w:rsidRPr="00FF12D4" w:rsidRDefault="008108C0" w:rsidP="009852EA">
      <w:pPr>
        <w:pStyle w:val="ae"/>
        <w:shd w:val="clear" w:color="auto" w:fill="FFFFFF"/>
        <w:spacing w:before="60" w:beforeAutospacing="0" w:after="60" w:afterAutospacing="0"/>
        <w:ind w:right="57"/>
        <w:jc w:val="both"/>
        <w:rPr>
          <w:b/>
          <w:color w:val="0563C1" w:themeColor="hyperlink"/>
          <w:szCs w:val="28"/>
          <w:u w:val="single"/>
        </w:rPr>
      </w:pPr>
      <w:hyperlink r:id="rId32" w:history="1">
        <w:r w:rsidR="009852EA" w:rsidRPr="009852EA">
          <w:rPr>
            <w:rStyle w:val="ab"/>
            <w:b/>
            <w:szCs w:val="28"/>
          </w:rPr>
          <w:t>https://www.mos.ru/mayor/themes/12299/8166050/</w:t>
        </w:r>
      </w:hyperlink>
    </w:p>
    <w:p w14:paraId="4A36CE23" w14:textId="77777777" w:rsidR="009852EA" w:rsidRDefault="009852EA" w:rsidP="009852EA">
      <w:pPr>
        <w:pStyle w:val="ae"/>
        <w:shd w:val="clear" w:color="auto" w:fill="FFFFFF"/>
        <w:spacing w:before="60" w:beforeAutospacing="0" w:after="60" w:afterAutospacing="0"/>
        <w:ind w:right="57"/>
        <w:jc w:val="both"/>
        <w:rPr>
          <w:b/>
          <w:sz w:val="28"/>
          <w:szCs w:val="28"/>
        </w:rPr>
      </w:pPr>
    </w:p>
    <w:p w14:paraId="3FB97358" w14:textId="075E9476" w:rsidR="00BE64BA" w:rsidRDefault="00032439" w:rsidP="009852EA">
      <w:pPr>
        <w:pStyle w:val="ae"/>
        <w:shd w:val="clear" w:color="auto" w:fill="FFFFFF"/>
        <w:spacing w:before="60" w:beforeAutospacing="0" w:after="60" w:afterAutospacing="0"/>
        <w:ind w:right="57"/>
        <w:jc w:val="both"/>
        <w:rPr>
          <w:b/>
          <w:szCs w:val="28"/>
        </w:rPr>
      </w:pPr>
      <w:r w:rsidRPr="00416095">
        <w:rPr>
          <w:b/>
          <w:szCs w:val="28"/>
        </w:rPr>
        <w:t xml:space="preserve">Положительные примеры </w:t>
      </w:r>
      <w:proofErr w:type="spellStart"/>
      <w:r w:rsidRPr="00416095">
        <w:rPr>
          <w:b/>
          <w:szCs w:val="28"/>
        </w:rPr>
        <w:t>импортозамещения</w:t>
      </w:r>
      <w:proofErr w:type="spellEnd"/>
      <w:r w:rsidR="007D06DB">
        <w:rPr>
          <w:b/>
          <w:szCs w:val="28"/>
        </w:rPr>
        <w:t xml:space="preserve"> </w:t>
      </w:r>
      <w:r w:rsidR="007D06DB" w:rsidRPr="007D06DB">
        <w:rPr>
          <w:b/>
          <w:i/>
          <w:szCs w:val="28"/>
        </w:rPr>
        <w:t>(лучше давать на примере</w:t>
      </w:r>
      <w:r w:rsidR="00284DCB">
        <w:rPr>
          <w:b/>
          <w:i/>
          <w:szCs w:val="28"/>
        </w:rPr>
        <w:t>, в том числе,</w:t>
      </w:r>
      <w:r w:rsidR="007D06DB" w:rsidRPr="007D06DB">
        <w:rPr>
          <w:b/>
          <w:i/>
          <w:szCs w:val="28"/>
        </w:rPr>
        <w:t xml:space="preserve"> вашего региона)</w:t>
      </w:r>
      <w:r w:rsidRPr="00416095">
        <w:rPr>
          <w:b/>
          <w:szCs w:val="28"/>
        </w:rPr>
        <w:t xml:space="preserve">: </w:t>
      </w:r>
    </w:p>
    <w:p w14:paraId="0903EFED" w14:textId="086FAFD7" w:rsidR="00032439" w:rsidRPr="00BE64BA" w:rsidRDefault="00032439" w:rsidP="009852EA">
      <w:pPr>
        <w:pStyle w:val="ae"/>
        <w:shd w:val="clear" w:color="auto" w:fill="FFFFFF"/>
        <w:spacing w:before="60" w:beforeAutospacing="0" w:after="60" w:afterAutospacing="0"/>
        <w:ind w:right="57"/>
        <w:jc w:val="both"/>
        <w:rPr>
          <w:szCs w:val="28"/>
        </w:rPr>
      </w:pPr>
      <w:r w:rsidRPr="00BE64BA">
        <w:rPr>
          <w:szCs w:val="28"/>
        </w:rPr>
        <w:t>https://disk.yandex.ru/d/p_FZODtEQPnfzg</w:t>
      </w:r>
    </w:p>
    <w:p w14:paraId="15DE0A7B" w14:textId="2B213915" w:rsidR="004B4C5A" w:rsidRPr="00416095" w:rsidRDefault="005945DE" w:rsidP="00BE64BA">
      <w:pPr>
        <w:jc w:val="both"/>
        <w:rPr>
          <w:b/>
          <w:i/>
          <w:iCs/>
          <w:szCs w:val="28"/>
        </w:rPr>
      </w:pPr>
      <w:r w:rsidRPr="00416095">
        <w:rPr>
          <w:bCs/>
          <w:i/>
          <w:iCs/>
          <w:szCs w:val="28"/>
        </w:rPr>
        <w:t>Ссылки на пользовательский контент:</w:t>
      </w:r>
      <w:r w:rsidRPr="00416095">
        <w:rPr>
          <w:i/>
          <w:iCs/>
          <w:szCs w:val="28"/>
        </w:rPr>
        <w:t xml:space="preserve"> </w:t>
      </w:r>
      <w:hyperlink r:id="rId33" w:history="1">
        <w:r w:rsidRPr="00416095">
          <w:rPr>
            <w:rStyle w:val="ab"/>
            <w:i/>
            <w:iCs/>
            <w:szCs w:val="28"/>
          </w:rPr>
          <w:t>https://disk.yandex.ru/d/QMLPB0__rekUwA</w:t>
        </w:r>
      </w:hyperlink>
    </w:p>
    <w:p w14:paraId="06A22712" w14:textId="53F10EE8" w:rsidR="0022317C" w:rsidRDefault="0022317C" w:rsidP="009F7E99">
      <w:pPr>
        <w:spacing w:after="120"/>
        <w:jc w:val="both"/>
        <w:rPr>
          <w:b/>
          <w:szCs w:val="28"/>
          <w:u w:val="single"/>
        </w:rPr>
      </w:pPr>
    </w:p>
    <w:p w14:paraId="01F8E247" w14:textId="77777777" w:rsidR="007D06DB" w:rsidRDefault="007D06DB" w:rsidP="00E00323">
      <w:pPr>
        <w:spacing w:after="120"/>
        <w:rPr>
          <w:b/>
          <w:sz w:val="28"/>
          <w:szCs w:val="28"/>
          <w:u w:val="single"/>
        </w:rPr>
      </w:pPr>
    </w:p>
    <w:p w14:paraId="24DF4BE4" w14:textId="77777777" w:rsidR="007D06DB" w:rsidRDefault="007D06DB" w:rsidP="00E00323">
      <w:pPr>
        <w:spacing w:after="120"/>
        <w:rPr>
          <w:b/>
          <w:sz w:val="28"/>
          <w:szCs w:val="28"/>
          <w:u w:val="single"/>
        </w:rPr>
      </w:pPr>
    </w:p>
    <w:p w14:paraId="7695974A" w14:textId="020C171C" w:rsidR="00E00323" w:rsidRDefault="00E00323" w:rsidP="00E00323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РОЛЬ ПАРТИИ «ЕДИНАЯ РОССИЯ»</w:t>
      </w:r>
    </w:p>
    <w:p w14:paraId="63D9E472" w14:textId="77777777" w:rsidR="00E00323" w:rsidRDefault="00E00323" w:rsidP="00E00323">
      <w:pPr>
        <w:jc w:val="both"/>
        <w:rPr>
          <w:szCs w:val="28"/>
        </w:rPr>
      </w:pPr>
      <w:r>
        <w:rPr>
          <w:szCs w:val="28"/>
        </w:rPr>
        <w:t>Акция «</w:t>
      </w:r>
      <w:proofErr w:type="spellStart"/>
      <w:r>
        <w:rPr>
          <w:szCs w:val="28"/>
        </w:rPr>
        <w:t>Zащитникам</w:t>
      </w:r>
      <w:proofErr w:type="spellEnd"/>
      <w:r>
        <w:rPr>
          <w:szCs w:val="28"/>
        </w:rPr>
        <w:t xml:space="preserve"> Отечества» продолжается. </w:t>
      </w:r>
      <w:r>
        <w:rPr>
          <w:b/>
          <w:szCs w:val="28"/>
        </w:rPr>
        <w:t>Партийцы вместе с «</w:t>
      </w:r>
      <w:proofErr w:type="spellStart"/>
      <w:r>
        <w:rPr>
          <w:b/>
          <w:szCs w:val="28"/>
        </w:rPr>
        <w:t>Юнармией</w:t>
      </w:r>
      <w:proofErr w:type="spellEnd"/>
      <w:r>
        <w:rPr>
          <w:b/>
          <w:szCs w:val="28"/>
        </w:rPr>
        <w:t>» передали Минобороны первую партию писем для российских военных</w:t>
      </w:r>
      <w:r>
        <w:rPr>
          <w:szCs w:val="28"/>
        </w:rPr>
        <w:t xml:space="preserve">, </w:t>
      </w:r>
      <w:r>
        <w:rPr>
          <w:b/>
          <w:szCs w:val="28"/>
        </w:rPr>
        <w:t>задействованных в спецоперации на Украине</w:t>
      </w:r>
      <w:r>
        <w:rPr>
          <w:szCs w:val="28"/>
        </w:rPr>
        <w:t xml:space="preserve">. Более 5 тысяч писем и рисунков в ближайшие дни отправят на Донбасс. Всего менее чем за две недели со старта акции </w:t>
      </w:r>
      <w:r>
        <w:rPr>
          <w:b/>
          <w:szCs w:val="28"/>
        </w:rPr>
        <w:t>собрано более 40 тысяч писем</w:t>
      </w:r>
      <w:r>
        <w:rPr>
          <w:szCs w:val="28"/>
        </w:rPr>
        <w:t>, аппликаций, рисунков и плакатов, сообщила председатель комиссии партии по работе с обращениями граждан</w:t>
      </w:r>
    </w:p>
    <w:p w14:paraId="391DDF47" w14:textId="77777777" w:rsidR="00E00323" w:rsidRDefault="00E00323" w:rsidP="00E00323">
      <w:pPr>
        <w:jc w:val="both"/>
        <w:rPr>
          <w:b/>
          <w:szCs w:val="28"/>
        </w:rPr>
      </w:pPr>
    </w:p>
    <w:p w14:paraId="4A0B75EB" w14:textId="59817904" w:rsidR="00E00323" w:rsidRDefault="00BE64BA" w:rsidP="00E00323">
      <w:pPr>
        <w:jc w:val="both"/>
        <w:rPr>
          <w:szCs w:val="28"/>
        </w:rPr>
      </w:pPr>
      <w:r>
        <w:rPr>
          <w:b/>
          <w:szCs w:val="28"/>
        </w:rPr>
        <w:t>«Единая Россия» передала</w:t>
      </w:r>
      <w:r w:rsidR="00E00323">
        <w:rPr>
          <w:b/>
          <w:szCs w:val="28"/>
        </w:rPr>
        <w:t xml:space="preserve"> на экспертизу школьные учебники из освобожденных территорий Украины.</w:t>
      </w:r>
      <w:r w:rsidR="00E00323">
        <w:rPr>
          <w:szCs w:val="28"/>
        </w:rPr>
        <w:t xml:space="preserve"> Сводный отряд волонтеров обнаружил их в одной из херсонских школ. В учебниках недостоверно изложены исторические и географические факты. Россия выступает </w:t>
      </w:r>
      <w:r w:rsidR="00CB04B8">
        <w:rPr>
          <w:szCs w:val="28"/>
        </w:rPr>
        <w:t>как агрессор</w:t>
      </w:r>
      <w:r w:rsidR="00E00323">
        <w:rPr>
          <w:szCs w:val="28"/>
        </w:rPr>
        <w:t xml:space="preserve">. </w:t>
      </w:r>
      <w:r w:rsidR="00CB04B8">
        <w:rPr>
          <w:szCs w:val="28"/>
        </w:rPr>
        <w:t xml:space="preserve">Под фото, где СБУ задерживает жителей Донбасса, пишут, что это террористы, действующие по указанию российских кураторов. Детей учат боевым порядкам, тактическим схемам НАТО, готовят к войне. </w:t>
      </w:r>
      <w:bookmarkStart w:id="0" w:name="_GoBack"/>
      <w:bookmarkEnd w:id="0"/>
      <w:r w:rsidR="00E00323">
        <w:rPr>
          <w:szCs w:val="28"/>
        </w:rPr>
        <w:t>Книги изучат историки, лингвисты, психологи, чтобы дать заключения по каждому направлению учебной программы.</w:t>
      </w:r>
    </w:p>
    <w:p w14:paraId="34B78B05" w14:textId="77777777" w:rsidR="00E00323" w:rsidRDefault="00E00323" w:rsidP="00E00323">
      <w:pPr>
        <w:jc w:val="both"/>
        <w:rPr>
          <w:rFonts w:asciiTheme="minorHAnsi" w:hAnsiTheme="minorHAnsi" w:cs="Segoe UI Symbol"/>
          <w:b/>
          <w:szCs w:val="28"/>
        </w:rPr>
      </w:pPr>
    </w:p>
    <w:p w14:paraId="005CFFB5" w14:textId="77777777" w:rsidR="00E00323" w:rsidRDefault="00E00323" w:rsidP="00E00323">
      <w:pPr>
        <w:jc w:val="both"/>
        <w:rPr>
          <w:szCs w:val="28"/>
        </w:rPr>
      </w:pPr>
      <w:r>
        <w:rPr>
          <w:b/>
          <w:szCs w:val="28"/>
        </w:rPr>
        <w:t>Также партия запустила «Поезда здоровья» на Донбассе.</w:t>
      </w:r>
      <w:r>
        <w:rPr>
          <w:szCs w:val="28"/>
        </w:rPr>
        <w:t xml:space="preserve"> Врачи узких специальностей начали работу в освобожденных и отдаленных территориях Луганской народной республики и посетили расположенный вблизи линии боевых действий поселок Фрунзе </w:t>
      </w:r>
      <w:proofErr w:type="spellStart"/>
      <w:r>
        <w:rPr>
          <w:szCs w:val="28"/>
        </w:rPr>
        <w:t>Славяносербского</w:t>
      </w:r>
      <w:proofErr w:type="spellEnd"/>
      <w:r>
        <w:rPr>
          <w:szCs w:val="28"/>
        </w:rPr>
        <w:t xml:space="preserve"> района.</w:t>
      </w:r>
    </w:p>
    <w:p w14:paraId="0ACA81C6" w14:textId="77777777" w:rsidR="00E00323" w:rsidRDefault="00E00323" w:rsidP="00E00323">
      <w:pPr>
        <w:jc w:val="both"/>
        <w:rPr>
          <w:b/>
          <w:szCs w:val="28"/>
          <w:u w:val="single"/>
        </w:rPr>
      </w:pPr>
    </w:p>
    <w:p w14:paraId="15E13332" w14:textId="77777777" w:rsidR="00E00323" w:rsidRDefault="00E00323" w:rsidP="00E00323">
      <w:pPr>
        <w:jc w:val="both"/>
        <w:rPr>
          <w:b/>
          <w:szCs w:val="28"/>
        </w:rPr>
      </w:pPr>
      <w:r>
        <w:rPr>
          <w:b/>
          <w:szCs w:val="28"/>
        </w:rPr>
        <w:t xml:space="preserve">«Единая Россия» открыла центр помощи в Мариуполе. В нем работают пункт медицинской помощи и полевая кухня. </w:t>
      </w:r>
      <w:r>
        <w:rPr>
          <w:szCs w:val="28"/>
        </w:rPr>
        <w:t>Центр расположен на территории супермаркета «Метро». В нем жители города смогут получить необходимую поддержку. Помимо этого, будет организована раздача гуманитарной помощи – продуктов питания, предметов первой необходимости, бытовую химию. Также у жителей города появилась возможность зарядить телефон и получить сим-карту.</w:t>
      </w:r>
    </w:p>
    <w:p w14:paraId="7B75B1BC" w14:textId="77777777" w:rsidR="00E00323" w:rsidRDefault="00E00323" w:rsidP="00E00323">
      <w:pPr>
        <w:jc w:val="both"/>
        <w:rPr>
          <w:b/>
        </w:rPr>
      </w:pPr>
    </w:p>
    <w:p w14:paraId="6D306D2C" w14:textId="77777777" w:rsidR="00E00323" w:rsidRDefault="00E00323" w:rsidP="00E00323">
      <w:pPr>
        <w:jc w:val="both"/>
        <w:rPr>
          <w:b/>
        </w:rPr>
      </w:pPr>
      <w:r>
        <w:rPr>
          <w:b/>
        </w:rPr>
        <w:t>Проверенная информация по событиям:</w:t>
      </w:r>
    </w:p>
    <w:p w14:paraId="75D91A8E" w14:textId="77777777" w:rsidR="00E00323" w:rsidRDefault="008108C0" w:rsidP="00E00323">
      <w:hyperlink r:id="rId34" w:history="1">
        <w:r w:rsidR="00E00323">
          <w:rPr>
            <w:rStyle w:val="ab"/>
          </w:rPr>
          <w:t>https://t.me/obyasnayemrf</w:t>
        </w:r>
      </w:hyperlink>
    </w:p>
    <w:p w14:paraId="24DCB73E" w14:textId="77777777" w:rsidR="00E00323" w:rsidRDefault="008108C0" w:rsidP="00E00323">
      <w:hyperlink r:id="rId35" w:history="1">
        <w:r w:rsidR="00E00323">
          <w:rPr>
            <w:rStyle w:val="ab"/>
          </w:rPr>
          <w:t>https://t.me/readovkanews</w:t>
        </w:r>
      </w:hyperlink>
    </w:p>
    <w:p w14:paraId="426E9087" w14:textId="77777777" w:rsidR="00E00323" w:rsidRDefault="008108C0" w:rsidP="00E00323">
      <w:hyperlink r:id="rId36" w:history="1">
        <w:r w:rsidR="00E00323">
          <w:rPr>
            <w:rStyle w:val="ab"/>
          </w:rPr>
          <w:t>https://t.me/warfakes</w:t>
        </w:r>
      </w:hyperlink>
    </w:p>
    <w:p w14:paraId="26AB5E11" w14:textId="77777777" w:rsidR="00E00323" w:rsidRDefault="008108C0" w:rsidP="00E00323">
      <w:hyperlink r:id="rId37" w:history="1">
        <w:r w:rsidR="00E00323">
          <w:rPr>
            <w:rStyle w:val="ab"/>
          </w:rPr>
          <w:t>https://t.me/zarussia_1</w:t>
        </w:r>
      </w:hyperlink>
    </w:p>
    <w:p w14:paraId="17446F8B" w14:textId="77777777" w:rsidR="00E00323" w:rsidRDefault="008108C0" w:rsidP="00E00323">
      <w:hyperlink r:id="rId38" w:history="1">
        <w:r w:rsidR="00E00323">
          <w:rPr>
            <w:rStyle w:val="ab"/>
          </w:rPr>
          <w:t>https://t.me/voenacher</w:t>
        </w:r>
      </w:hyperlink>
    </w:p>
    <w:p w14:paraId="0885FB2F" w14:textId="1F04B47E" w:rsidR="00FF12D4" w:rsidRPr="009852EA" w:rsidRDefault="008108C0" w:rsidP="009F7E99">
      <w:hyperlink r:id="rId39" w:history="1">
        <w:r w:rsidR="00E00323">
          <w:rPr>
            <w:rStyle w:val="ab"/>
          </w:rPr>
          <w:t>https://t.me/zachitniki</w:t>
        </w:r>
      </w:hyperlink>
    </w:p>
    <w:sectPr w:rsidR="00FF12D4" w:rsidRPr="009852EA" w:rsidSect="006D5BAC">
      <w:footerReference w:type="even" r:id="rId40"/>
      <w:footerReference w:type="default" r:id="rId41"/>
      <w:pgSz w:w="11906" w:h="16838"/>
      <w:pgMar w:top="1138" w:right="850" w:bottom="993" w:left="127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508F0" w14:textId="77777777" w:rsidR="008108C0" w:rsidRDefault="008108C0">
      <w:r>
        <w:separator/>
      </w:r>
    </w:p>
  </w:endnote>
  <w:endnote w:type="continuationSeparator" w:id="0">
    <w:p w14:paraId="74DB7F09" w14:textId="77777777" w:rsidR="008108C0" w:rsidRDefault="0081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E50002FF" w:usb1="500079DB" w:usb2="00001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F7DE" w14:textId="77777777" w:rsidR="00413AAC" w:rsidRDefault="00413AAC" w:rsidP="00562D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A8C329" w14:textId="77777777" w:rsidR="00413AAC" w:rsidRDefault="00413AAC" w:rsidP="00562DB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5599" w14:textId="4BBE19BA" w:rsidR="00413AAC" w:rsidRDefault="00413AAC" w:rsidP="00562D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4B8">
      <w:rPr>
        <w:rStyle w:val="a5"/>
        <w:noProof/>
      </w:rPr>
      <w:t>2</w:t>
    </w:r>
    <w:r>
      <w:rPr>
        <w:rStyle w:val="a5"/>
      </w:rPr>
      <w:fldChar w:fldCharType="end"/>
    </w:r>
  </w:p>
  <w:p w14:paraId="6694C69D" w14:textId="77777777" w:rsidR="00413AAC" w:rsidRDefault="00413AAC" w:rsidP="00562D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4A840" w14:textId="77777777" w:rsidR="008108C0" w:rsidRDefault="008108C0">
      <w:r>
        <w:separator/>
      </w:r>
    </w:p>
  </w:footnote>
  <w:footnote w:type="continuationSeparator" w:id="0">
    <w:p w14:paraId="484A3E33" w14:textId="77777777" w:rsidR="008108C0" w:rsidRDefault="0081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AC"/>
    <w:rsid w:val="00000452"/>
    <w:rsid w:val="00000C67"/>
    <w:rsid w:val="0000119E"/>
    <w:rsid w:val="00002299"/>
    <w:rsid w:val="00002968"/>
    <w:rsid w:val="0000590D"/>
    <w:rsid w:val="00005F63"/>
    <w:rsid w:val="0000699D"/>
    <w:rsid w:val="00006F6A"/>
    <w:rsid w:val="000072C0"/>
    <w:rsid w:val="00007AA8"/>
    <w:rsid w:val="00011CB6"/>
    <w:rsid w:val="00012029"/>
    <w:rsid w:val="00014640"/>
    <w:rsid w:val="00015E43"/>
    <w:rsid w:val="00020363"/>
    <w:rsid w:val="000233B6"/>
    <w:rsid w:val="00023BDB"/>
    <w:rsid w:val="00026EE4"/>
    <w:rsid w:val="00027C57"/>
    <w:rsid w:val="00032439"/>
    <w:rsid w:val="000363D4"/>
    <w:rsid w:val="00036609"/>
    <w:rsid w:val="00036B1E"/>
    <w:rsid w:val="000379F0"/>
    <w:rsid w:val="00042754"/>
    <w:rsid w:val="000436A6"/>
    <w:rsid w:val="0004463A"/>
    <w:rsid w:val="00044ACB"/>
    <w:rsid w:val="00046B72"/>
    <w:rsid w:val="0004703A"/>
    <w:rsid w:val="00056F45"/>
    <w:rsid w:val="000606E1"/>
    <w:rsid w:val="00061E12"/>
    <w:rsid w:val="0006617A"/>
    <w:rsid w:val="00067FEE"/>
    <w:rsid w:val="000718AB"/>
    <w:rsid w:val="0007286D"/>
    <w:rsid w:val="00073AF3"/>
    <w:rsid w:val="0007406B"/>
    <w:rsid w:val="00076D60"/>
    <w:rsid w:val="00081DC1"/>
    <w:rsid w:val="00082248"/>
    <w:rsid w:val="00085503"/>
    <w:rsid w:val="00087129"/>
    <w:rsid w:val="00087182"/>
    <w:rsid w:val="00087831"/>
    <w:rsid w:val="000926DB"/>
    <w:rsid w:val="00094010"/>
    <w:rsid w:val="0009535C"/>
    <w:rsid w:val="00097F6C"/>
    <w:rsid w:val="000A1C34"/>
    <w:rsid w:val="000A2B06"/>
    <w:rsid w:val="000A43AC"/>
    <w:rsid w:val="000A6F3A"/>
    <w:rsid w:val="000B1F11"/>
    <w:rsid w:val="000B29D2"/>
    <w:rsid w:val="000B2E15"/>
    <w:rsid w:val="000B2F74"/>
    <w:rsid w:val="000B6214"/>
    <w:rsid w:val="000C0280"/>
    <w:rsid w:val="000C0930"/>
    <w:rsid w:val="000C12E4"/>
    <w:rsid w:val="000C3041"/>
    <w:rsid w:val="000C5D8C"/>
    <w:rsid w:val="000C662D"/>
    <w:rsid w:val="000C7429"/>
    <w:rsid w:val="000D2924"/>
    <w:rsid w:val="000D2F78"/>
    <w:rsid w:val="000D5774"/>
    <w:rsid w:val="000D5D82"/>
    <w:rsid w:val="000D6D3A"/>
    <w:rsid w:val="000D6ED4"/>
    <w:rsid w:val="000E0F2D"/>
    <w:rsid w:val="000E23C0"/>
    <w:rsid w:val="000E33C7"/>
    <w:rsid w:val="000E3797"/>
    <w:rsid w:val="000E5885"/>
    <w:rsid w:val="000E7EDC"/>
    <w:rsid w:val="000F06EC"/>
    <w:rsid w:val="000F0E8C"/>
    <w:rsid w:val="000F548B"/>
    <w:rsid w:val="000F6E83"/>
    <w:rsid w:val="00100335"/>
    <w:rsid w:val="00101B37"/>
    <w:rsid w:val="00102377"/>
    <w:rsid w:val="00102D62"/>
    <w:rsid w:val="001032D2"/>
    <w:rsid w:val="0010364A"/>
    <w:rsid w:val="00107F1D"/>
    <w:rsid w:val="00111555"/>
    <w:rsid w:val="001126C5"/>
    <w:rsid w:val="0011325C"/>
    <w:rsid w:val="0011462E"/>
    <w:rsid w:val="001146D0"/>
    <w:rsid w:val="0011567F"/>
    <w:rsid w:val="00117D84"/>
    <w:rsid w:val="001202A2"/>
    <w:rsid w:val="0012111E"/>
    <w:rsid w:val="00121B00"/>
    <w:rsid w:val="001259B9"/>
    <w:rsid w:val="001259C5"/>
    <w:rsid w:val="00127980"/>
    <w:rsid w:val="00131F20"/>
    <w:rsid w:val="00132467"/>
    <w:rsid w:val="001327BA"/>
    <w:rsid w:val="001330C9"/>
    <w:rsid w:val="001331E7"/>
    <w:rsid w:val="0013525B"/>
    <w:rsid w:val="001352DA"/>
    <w:rsid w:val="0013691B"/>
    <w:rsid w:val="00136AD2"/>
    <w:rsid w:val="001408E6"/>
    <w:rsid w:val="001438FE"/>
    <w:rsid w:val="001450C4"/>
    <w:rsid w:val="00145926"/>
    <w:rsid w:val="00146CF9"/>
    <w:rsid w:val="00150EEF"/>
    <w:rsid w:val="0015174C"/>
    <w:rsid w:val="0015376F"/>
    <w:rsid w:val="00153CBD"/>
    <w:rsid w:val="00153DDA"/>
    <w:rsid w:val="00155029"/>
    <w:rsid w:val="00155E5E"/>
    <w:rsid w:val="001609AF"/>
    <w:rsid w:val="00160E47"/>
    <w:rsid w:val="00162A6A"/>
    <w:rsid w:val="00166A54"/>
    <w:rsid w:val="00166B52"/>
    <w:rsid w:val="00166D18"/>
    <w:rsid w:val="001700C8"/>
    <w:rsid w:val="00171E1B"/>
    <w:rsid w:val="00172C33"/>
    <w:rsid w:val="00174718"/>
    <w:rsid w:val="00175655"/>
    <w:rsid w:val="00175CC4"/>
    <w:rsid w:val="00182E80"/>
    <w:rsid w:val="00183C1D"/>
    <w:rsid w:val="00187380"/>
    <w:rsid w:val="0018743E"/>
    <w:rsid w:val="001917FB"/>
    <w:rsid w:val="0019267E"/>
    <w:rsid w:val="001963CB"/>
    <w:rsid w:val="00196E93"/>
    <w:rsid w:val="001979FF"/>
    <w:rsid w:val="001A0E19"/>
    <w:rsid w:val="001A2CF2"/>
    <w:rsid w:val="001A51CD"/>
    <w:rsid w:val="001A581A"/>
    <w:rsid w:val="001A5A02"/>
    <w:rsid w:val="001B095D"/>
    <w:rsid w:val="001B1239"/>
    <w:rsid w:val="001B5862"/>
    <w:rsid w:val="001C3F3B"/>
    <w:rsid w:val="001C46A2"/>
    <w:rsid w:val="001C628D"/>
    <w:rsid w:val="001D106D"/>
    <w:rsid w:val="001D1C90"/>
    <w:rsid w:val="001D1D64"/>
    <w:rsid w:val="001D28F0"/>
    <w:rsid w:val="001D6DE5"/>
    <w:rsid w:val="001D7852"/>
    <w:rsid w:val="001D799F"/>
    <w:rsid w:val="001E18E0"/>
    <w:rsid w:val="001E5E9D"/>
    <w:rsid w:val="001E5F3E"/>
    <w:rsid w:val="001F0FEF"/>
    <w:rsid w:val="001F3B89"/>
    <w:rsid w:val="001F3B8A"/>
    <w:rsid w:val="001F60C9"/>
    <w:rsid w:val="0020023B"/>
    <w:rsid w:val="002006FE"/>
    <w:rsid w:val="00200C1E"/>
    <w:rsid w:val="00200F58"/>
    <w:rsid w:val="00203623"/>
    <w:rsid w:val="00203876"/>
    <w:rsid w:val="00204F01"/>
    <w:rsid w:val="00205C3B"/>
    <w:rsid w:val="00206DB5"/>
    <w:rsid w:val="00206ECE"/>
    <w:rsid w:val="002077E2"/>
    <w:rsid w:val="00210050"/>
    <w:rsid w:val="00211C05"/>
    <w:rsid w:val="002128C2"/>
    <w:rsid w:val="00213569"/>
    <w:rsid w:val="0021663B"/>
    <w:rsid w:val="002167AE"/>
    <w:rsid w:val="00216F69"/>
    <w:rsid w:val="002205AE"/>
    <w:rsid w:val="0022317C"/>
    <w:rsid w:val="00223BBD"/>
    <w:rsid w:val="0022448C"/>
    <w:rsid w:val="002271DE"/>
    <w:rsid w:val="00227ADB"/>
    <w:rsid w:val="002320E9"/>
    <w:rsid w:val="002328B0"/>
    <w:rsid w:val="00233775"/>
    <w:rsid w:val="00233A1A"/>
    <w:rsid w:val="002346C2"/>
    <w:rsid w:val="00237D95"/>
    <w:rsid w:val="00240BCF"/>
    <w:rsid w:val="0024159E"/>
    <w:rsid w:val="002418B5"/>
    <w:rsid w:val="00242B21"/>
    <w:rsid w:val="002448EA"/>
    <w:rsid w:val="0024506A"/>
    <w:rsid w:val="0024579E"/>
    <w:rsid w:val="0024601C"/>
    <w:rsid w:val="002462CD"/>
    <w:rsid w:val="002463E2"/>
    <w:rsid w:val="00246A21"/>
    <w:rsid w:val="00247FC1"/>
    <w:rsid w:val="00250E47"/>
    <w:rsid w:val="00251979"/>
    <w:rsid w:val="00253C6B"/>
    <w:rsid w:val="00254214"/>
    <w:rsid w:val="00255D34"/>
    <w:rsid w:val="00256961"/>
    <w:rsid w:val="002603EF"/>
    <w:rsid w:val="00262F70"/>
    <w:rsid w:val="002642CF"/>
    <w:rsid w:val="00265B50"/>
    <w:rsid w:val="00266500"/>
    <w:rsid w:val="002667E9"/>
    <w:rsid w:val="00267BB3"/>
    <w:rsid w:val="00270119"/>
    <w:rsid w:val="0027374D"/>
    <w:rsid w:val="002748C9"/>
    <w:rsid w:val="00275B33"/>
    <w:rsid w:val="002772FE"/>
    <w:rsid w:val="00280C1F"/>
    <w:rsid w:val="00280F75"/>
    <w:rsid w:val="002817F6"/>
    <w:rsid w:val="002825C7"/>
    <w:rsid w:val="00282BE1"/>
    <w:rsid w:val="00283902"/>
    <w:rsid w:val="00284DCB"/>
    <w:rsid w:val="002853AB"/>
    <w:rsid w:val="002876FE"/>
    <w:rsid w:val="002924EF"/>
    <w:rsid w:val="00292AD7"/>
    <w:rsid w:val="00294FF4"/>
    <w:rsid w:val="00295B06"/>
    <w:rsid w:val="002A09D8"/>
    <w:rsid w:val="002A153E"/>
    <w:rsid w:val="002A29F2"/>
    <w:rsid w:val="002A31AA"/>
    <w:rsid w:val="002A3A24"/>
    <w:rsid w:val="002A4E35"/>
    <w:rsid w:val="002B22FC"/>
    <w:rsid w:val="002B2A96"/>
    <w:rsid w:val="002B5308"/>
    <w:rsid w:val="002B7A7D"/>
    <w:rsid w:val="002C0854"/>
    <w:rsid w:val="002C2666"/>
    <w:rsid w:val="002C34DA"/>
    <w:rsid w:val="002C3F58"/>
    <w:rsid w:val="002C5F29"/>
    <w:rsid w:val="002D3680"/>
    <w:rsid w:val="002D47F7"/>
    <w:rsid w:val="002E186A"/>
    <w:rsid w:val="002E1A6E"/>
    <w:rsid w:val="002E28B5"/>
    <w:rsid w:val="002E3D49"/>
    <w:rsid w:val="002F0969"/>
    <w:rsid w:val="002F15D3"/>
    <w:rsid w:val="002F1AC0"/>
    <w:rsid w:val="002F2E0C"/>
    <w:rsid w:val="002F4936"/>
    <w:rsid w:val="002F6CF1"/>
    <w:rsid w:val="002F7393"/>
    <w:rsid w:val="00300D28"/>
    <w:rsid w:val="003015B1"/>
    <w:rsid w:val="0030694D"/>
    <w:rsid w:val="0031143A"/>
    <w:rsid w:val="00311BE7"/>
    <w:rsid w:val="0031223C"/>
    <w:rsid w:val="00315791"/>
    <w:rsid w:val="0032017D"/>
    <w:rsid w:val="00321AD9"/>
    <w:rsid w:val="0032266A"/>
    <w:rsid w:val="00323BD2"/>
    <w:rsid w:val="00324A9D"/>
    <w:rsid w:val="00325790"/>
    <w:rsid w:val="003318E3"/>
    <w:rsid w:val="00332F3A"/>
    <w:rsid w:val="003408E7"/>
    <w:rsid w:val="00343B68"/>
    <w:rsid w:val="00346AE9"/>
    <w:rsid w:val="00347421"/>
    <w:rsid w:val="00350329"/>
    <w:rsid w:val="00350795"/>
    <w:rsid w:val="003515D1"/>
    <w:rsid w:val="00352542"/>
    <w:rsid w:val="00352582"/>
    <w:rsid w:val="00352D44"/>
    <w:rsid w:val="00357513"/>
    <w:rsid w:val="00360A67"/>
    <w:rsid w:val="00362108"/>
    <w:rsid w:val="00362E20"/>
    <w:rsid w:val="00362E84"/>
    <w:rsid w:val="00365522"/>
    <w:rsid w:val="0036673D"/>
    <w:rsid w:val="003667AD"/>
    <w:rsid w:val="003669E5"/>
    <w:rsid w:val="00373109"/>
    <w:rsid w:val="003735DA"/>
    <w:rsid w:val="00373D2F"/>
    <w:rsid w:val="00373E87"/>
    <w:rsid w:val="0037459E"/>
    <w:rsid w:val="00375C6E"/>
    <w:rsid w:val="003761C3"/>
    <w:rsid w:val="00376A83"/>
    <w:rsid w:val="00377D23"/>
    <w:rsid w:val="0038004F"/>
    <w:rsid w:val="00381A6C"/>
    <w:rsid w:val="00381BED"/>
    <w:rsid w:val="003827A8"/>
    <w:rsid w:val="00385F02"/>
    <w:rsid w:val="003864E8"/>
    <w:rsid w:val="003867E9"/>
    <w:rsid w:val="0039115A"/>
    <w:rsid w:val="00393039"/>
    <w:rsid w:val="00393A43"/>
    <w:rsid w:val="00393BDE"/>
    <w:rsid w:val="00394861"/>
    <w:rsid w:val="00394BF0"/>
    <w:rsid w:val="00397988"/>
    <w:rsid w:val="003A162A"/>
    <w:rsid w:val="003A2004"/>
    <w:rsid w:val="003A24B4"/>
    <w:rsid w:val="003A256A"/>
    <w:rsid w:val="003A30E3"/>
    <w:rsid w:val="003A5E0D"/>
    <w:rsid w:val="003A6FA1"/>
    <w:rsid w:val="003B01E0"/>
    <w:rsid w:val="003B18BB"/>
    <w:rsid w:val="003B1A91"/>
    <w:rsid w:val="003B2781"/>
    <w:rsid w:val="003B3594"/>
    <w:rsid w:val="003B3F27"/>
    <w:rsid w:val="003B4487"/>
    <w:rsid w:val="003B49DB"/>
    <w:rsid w:val="003B7019"/>
    <w:rsid w:val="003B7888"/>
    <w:rsid w:val="003C195F"/>
    <w:rsid w:val="003C72D5"/>
    <w:rsid w:val="003C76BA"/>
    <w:rsid w:val="003C7868"/>
    <w:rsid w:val="003D03D5"/>
    <w:rsid w:val="003D1F11"/>
    <w:rsid w:val="003D4C18"/>
    <w:rsid w:val="003D4D96"/>
    <w:rsid w:val="003D667E"/>
    <w:rsid w:val="003D74A5"/>
    <w:rsid w:val="003E0B8B"/>
    <w:rsid w:val="003E12B9"/>
    <w:rsid w:val="003E1528"/>
    <w:rsid w:val="003E17A7"/>
    <w:rsid w:val="003E21B7"/>
    <w:rsid w:val="003E455D"/>
    <w:rsid w:val="003E563F"/>
    <w:rsid w:val="003E5FE4"/>
    <w:rsid w:val="003E6991"/>
    <w:rsid w:val="003F0C22"/>
    <w:rsid w:val="003F30D9"/>
    <w:rsid w:val="003F44DA"/>
    <w:rsid w:val="003F451A"/>
    <w:rsid w:val="003F6147"/>
    <w:rsid w:val="003F631A"/>
    <w:rsid w:val="003F6758"/>
    <w:rsid w:val="003F7A35"/>
    <w:rsid w:val="003F7B15"/>
    <w:rsid w:val="004001D9"/>
    <w:rsid w:val="00400BCD"/>
    <w:rsid w:val="00401A85"/>
    <w:rsid w:val="0040302E"/>
    <w:rsid w:val="0040343F"/>
    <w:rsid w:val="004038F4"/>
    <w:rsid w:val="00404C2B"/>
    <w:rsid w:val="004055F3"/>
    <w:rsid w:val="00405B24"/>
    <w:rsid w:val="00407217"/>
    <w:rsid w:val="00413AAC"/>
    <w:rsid w:val="004142E0"/>
    <w:rsid w:val="00416095"/>
    <w:rsid w:val="00417C42"/>
    <w:rsid w:val="004216EC"/>
    <w:rsid w:val="00422159"/>
    <w:rsid w:val="004256F7"/>
    <w:rsid w:val="00430B6B"/>
    <w:rsid w:val="00432534"/>
    <w:rsid w:val="004327EC"/>
    <w:rsid w:val="00432EE3"/>
    <w:rsid w:val="00445496"/>
    <w:rsid w:val="00446BC0"/>
    <w:rsid w:val="00451745"/>
    <w:rsid w:val="00453CD2"/>
    <w:rsid w:val="004545A3"/>
    <w:rsid w:val="004546E3"/>
    <w:rsid w:val="00454D54"/>
    <w:rsid w:val="004578BA"/>
    <w:rsid w:val="00460027"/>
    <w:rsid w:val="0046033D"/>
    <w:rsid w:val="004611A8"/>
    <w:rsid w:val="00462DD0"/>
    <w:rsid w:val="00464A24"/>
    <w:rsid w:val="004664B1"/>
    <w:rsid w:val="00467D30"/>
    <w:rsid w:val="004754A6"/>
    <w:rsid w:val="00475E2E"/>
    <w:rsid w:val="0048099B"/>
    <w:rsid w:val="00484517"/>
    <w:rsid w:val="00485724"/>
    <w:rsid w:val="00485974"/>
    <w:rsid w:val="00485E97"/>
    <w:rsid w:val="00487BBD"/>
    <w:rsid w:val="00487D1E"/>
    <w:rsid w:val="00487FD3"/>
    <w:rsid w:val="004917C3"/>
    <w:rsid w:val="00493B0D"/>
    <w:rsid w:val="004958F4"/>
    <w:rsid w:val="00496D6B"/>
    <w:rsid w:val="00496FA8"/>
    <w:rsid w:val="00497858"/>
    <w:rsid w:val="004979AF"/>
    <w:rsid w:val="004A0F8A"/>
    <w:rsid w:val="004A2188"/>
    <w:rsid w:val="004A4A51"/>
    <w:rsid w:val="004A4F26"/>
    <w:rsid w:val="004A7279"/>
    <w:rsid w:val="004A7634"/>
    <w:rsid w:val="004B0CAC"/>
    <w:rsid w:val="004B2CE2"/>
    <w:rsid w:val="004B3539"/>
    <w:rsid w:val="004B3C58"/>
    <w:rsid w:val="004B4C5A"/>
    <w:rsid w:val="004B5782"/>
    <w:rsid w:val="004B6FB1"/>
    <w:rsid w:val="004C30BD"/>
    <w:rsid w:val="004C365C"/>
    <w:rsid w:val="004C3AA2"/>
    <w:rsid w:val="004C4B39"/>
    <w:rsid w:val="004C5568"/>
    <w:rsid w:val="004C6409"/>
    <w:rsid w:val="004C7D54"/>
    <w:rsid w:val="004D0CB2"/>
    <w:rsid w:val="004D2D1E"/>
    <w:rsid w:val="004D7200"/>
    <w:rsid w:val="004E14D5"/>
    <w:rsid w:val="004E291D"/>
    <w:rsid w:val="004E6410"/>
    <w:rsid w:val="004E79AA"/>
    <w:rsid w:val="004E7D9E"/>
    <w:rsid w:val="004F2D4F"/>
    <w:rsid w:val="004F3E28"/>
    <w:rsid w:val="004F3F83"/>
    <w:rsid w:val="004F5A31"/>
    <w:rsid w:val="004F6FFE"/>
    <w:rsid w:val="005001C3"/>
    <w:rsid w:val="00500E2B"/>
    <w:rsid w:val="00500FC9"/>
    <w:rsid w:val="0050720B"/>
    <w:rsid w:val="00510747"/>
    <w:rsid w:val="00512A7E"/>
    <w:rsid w:val="005150D6"/>
    <w:rsid w:val="005168A5"/>
    <w:rsid w:val="00523B5F"/>
    <w:rsid w:val="005248CA"/>
    <w:rsid w:val="005260B9"/>
    <w:rsid w:val="00526159"/>
    <w:rsid w:val="00526E9C"/>
    <w:rsid w:val="00527798"/>
    <w:rsid w:val="00531E15"/>
    <w:rsid w:val="00532ED9"/>
    <w:rsid w:val="00533B26"/>
    <w:rsid w:val="00534AB3"/>
    <w:rsid w:val="00534E18"/>
    <w:rsid w:val="00543C8C"/>
    <w:rsid w:val="00545069"/>
    <w:rsid w:val="00545819"/>
    <w:rsid w:val="00545AFE"/>
    <w:rsid w:val="00547316"/>
    <w:rsid w:val="00547AA0"/>
    <w:rsid w:val="0055055A"/>
    <w:rsid w:val="00552F4C"/>
    <w:rsid w:val="00554FD2"/>
    <w:rsid w:val="005558FE"/>
    <w:rsid w:val="00556B83"/>
    <w:rsid w:val="0055775E"/>
    <w:rsid w:val="00561026"/>
    <w:rsid w:val="00561A32"/>
    <w:rsid w:val="00561E99"/>
    <w:rsid w:val="00562AD5"/>
    <w:rsid w:val="00562DB0"/>
    <w:rsid w:val="005656AB"/>
    <w:rsid w:val="005701AA"/>
    <w:rsid w:val="005704D0"/>
    <w:rsid w:val="00570F65"/>
    <w:rsid w:val="00571054"/>
    <w:rsid w:val="0057177E"/>
    <w:rsid w:val="00571BE1"/>
    <w:rsid w:val="0057231E"/>
    <w:rsid w:val="005771CC"/>
    <w:rsid w:val="00581488"/>
    <w:rsid w:val="005827B8"/>
    <w:rsid w:val="0058295C"/>
    <w:rsid w:val="00583ACA"/>
    <w:rsid w:val="0058401D"/>
    <w:rsid w:val="00585BA6"/>
    <w:rsid w:val="00586F2A"/>
    <w:rsid w:val="0059074C"/>
    <w:rsid w:val="0059156B"/>
    <w:rsid w:val="00591CF3"/>
    <w:rsid w:val="00592F3A"/>
    <w:rsid w:val="00593908"/>
    <w:rsid w:val="005945DE"/>
    <w:rsid w:val="00595F9F"/>
    <w:rsid w:val="00596602"/>
    <w:rsid w:val="005966C9"/>
    <w:rsid w:val="0059773E"/>
    <w:rsid w:val="00597D63"/>
    <w:rsid w:val="005A0331"/>
    <w:rsid w:val="005A23EC"/>
    <w:rsid w:val="005A3484"/>
    <w:rsid w:val="005A3B3B"/>
    <w:rsid w:val="005A46EE"/>
    <w:rsid w:val="005A716C"/>
    <w:rsid w:val="005A72DD"/>
    <w:rsid w:val="005B2A1E"/>
    <w:rsid w:val="005B597B"/>
    <w:rsid w:val="005B6A63"/>
    <w:rsid w:val="005B77CB"/>
    <w:rsid w:val="005C010B"/>
    <w:rsid w:val="005C0A90"/>
    <w:rsid w:val="005C1A79"/>
    <w:rsid w:val="005C2D44"/>
    <w:rsid w:val="005C6112"/>
    <w:rsid w:val="005C7962"/>
    <w:rsid w:val="005C7D83"/>
    <w:rsid w:val="005D0970"/>
    <w:rsid w:val="005D2644"/>
    <w:rsid w:val="005D5152"/>
    <w:rsid w:val="005D5C13"/>
    <w:rsid w:val="005E002A"/>
    <w:rsid w:val="005E0475"/>
    <w:rsid w:val="005E0814"/>
    <w:rsid w:val="005E192A"/>
    <w:rsid w:val="005E7AFA"/>
    <w:rsid w:val="005F1E4A"/>
    <w:rsid w:val="005F42C7"/>
    <w:rsid w:val="005F6945"/>
    <w:rsid w:val="005F7F7F"/>
    <w:rsid w:val="00601137"/>
    <w:rsid w:val="00603CE2"/>
    <w:rsid w:val="00612059"/>
    <w:rsid w:val="006120BB"/>
    <w:rsid w:val="006123AB"/>
    <w:rsid w:val="00613E4B"/>
    <w:rsid w:val="00614388"/>
    <w:rsid w:val="00615586"/>
    <w:rsid w:val="00616EE1"/>
    <w:rsid w:val="00617168"/>
    <w:rsid w:val="00620224"/>
    <w:rsid w:val="00623F7F"/>
    <w:rsid w:val="0062486C"/>
    <w:rsid w:val="0062579D"/>
    <w:rsid w:val="006259C2"/>
    <w:rsid w:val="00626245"/>
    <w:rsid w:val="0063131B"/>
    <w:rsid w:val="00632284"/>
    <w:rsid w:val="006405C7"/>
    <w:rsid w:val="00640CC3"/>
    <w:rsid w:val="00642D2A"/>
    <w:rsid w:val="00643BDE"/>
    <w:rsid w:val="00645233"/>
    <w:rsid w:val="006457BD"/>
    <w:rsid w:val="006502F5"/>
    <w:rsid w:val="0065070E"/>
    <w:rsid w:val="00651E6A"/>
    <w:rsid w:val="006526A3"/>
    <w:rsid w:val="00652F3A"/>
    <w:rsid w:val="0065429E"/>
    <w:rsid w:val="00657E46"/>
    <w:rsid w:val="006614EE"/>
    <w:rsid w:val="00662E61"/>
    <w:rsid w:val="006638CB"/>
    <w:rsid w:val="006662F6"/>
    <w:rsid w:val="0067629C"/>
    <w:rsid w:val="006779E6"/>
    <w:rsid w:val="00680667"/>
    <w:rsid w:val="0068106B"/>
    <w:rsid w:val="00681A9D"/>
    <w:rsid w:val="00681D7C"/>
    <w:rsid w:val="00681FE0"/>
    <w:rsid w:val="00682217"/>
    <w:rsid w:val="00685845"/>
    <w:rsid w:val="00686D0C"/>
    <w:rsid w:val="0069235A"/>
    <w:rsid w:val="0069285A"/>
    <w:rsid w:val="00692A90"/>
    <w:rsid w:val="006964B4"/>
    <w:rsid w:val="006A137A"/>
    <w:rsid w:val="006A447C"/>
    <w:rsid w:val="006A4933"/>
    <w:rsid w:val="006A5146"/>
    <w:rsid w:val="006A5304"/>
    <w:rsid w:val="006A66FD"/>
    <w:rsid w:val="006A77CF"/>
    <w:rsid w:val="006A782B"/>
    <w:rsid w:val="006A7DCD"/>
    <w:rsid w:val="006B1445"/>
    <w:rsid w:val="006B14D1"/>
    <w:rsid w:val="006B222E"/>
    <w:rsid w:val="006B25CC"/>
    <w:rsid w:val="006B2DCD"/>
    <w:rsid w:val="006B4F40"/>
    <w:rsid w:val="006B5F5E"/>
    <w:rsid w:val="006B70D8"/>
    <w:rsid w:val="006C1DCB"/>
    <w:rsid w:val="006C2C7B"/>
    <w:rsid w:val="006C2D00"/>
    <w:rsid w:val="006C5924"/>
    <w:rsid w:val="006C5E1B"/>
    <w:rsid w:val="006C6049"/>
    <w:rsid w:val="006D11CF"/>
    <w:rsid w:val="006D1429"/>
    <w:rsid w:val="006D374C"/>
    <w:rsid w:val="006D37E5"/>
    <w:rsid w:val="006D39FD"/>
    <w:rsid w:val="006D40FC"/>
    <w:rsid w:val="006D53C5"/>
    <w:rsid w:val="006D5BAC"/>
    <w:rsid w:val="006D7713"/>
    <w:rsid w:val="006E53C7"/>
    <w:rsid w:val="006E6918"/>
    <w:rsid w:val="006E6EFF"/>
    <w:rsid w:val="006E7622"/>
    <w:rsid w:val="006F05C1"/>
    <w:rsid w:val="006F49B8"/>
    <w:rsid w:val="006F76DF"/>
    <w:rsid w:val="007048FF"/>
    <w:rsid w:val="00706DE7"/>
    <w:rsid w:val="00713EDB"/>
    <w:rsid w:val="0071544D"/>
    <w:rsid w:val="007207DD"/>
    <w:rsid w:val="0072162B"/>
    <w:rsid w:val="0072461E"/>
    <w:rsid w:val="007329F1"/>
    <w:rsid w:val="00735D18"/>
    <w:rsid w:val="00737181"/>
    <w:rsid w:val="007400BA"/>
    <w:rsid w:val="00740A32"/>
    <w:rsid w:val="00740B6E"/>
    <w:rsid w:val="0074313A"/>
    <w:rsid w:val="007436B0"/>
    <w:rsid w:val="00743CB9"/>
    <w:rsid w:val="00744A8E"/>
    <w:rsid w:val="00747170"/>
    <w:rsid w:val="007506CA"/>
    <w:rsid w:val="00750ACE"/>
    <w:rsid w:val="00750CC6"/>
    <w:rsid w:val="007517C7"/>
    <w:rsid w:val="00752E8F"/>
    <w:rsid w:val="00756823"/>
    <w:rsid w:val="007601B8"/>
    <w:rsid w:val="007614C2"/>
    <w:rsid w:val="007615F4"/>
    <w:rsid w:val="00764B48"/>
    <w:rsid w:val="00771092"/>
    <w:rsid w:val="00774177"/>
    <w:rsid w:val="0077568F"/>
    <w:rsid w:val="00780283"/>
    <w:rsid w:val="007805B8"/>
    <w:rsid w:val="0078098C"/>
    <w:rsid w:val="0078141E"/>
    <w:rsid w:val="00781E6A"/>
    <w:rsid w:val="00783F80"/>
    <w:rsid w:val="007846CB"/>
    <w:rsid w:val="00784971"/>
    <w:rsid w:val="00786D9B"/>
    <w:rsid w:val="00787DF6"/>
    <w:rsid w:val="0079053F"/>
    <w:rsid w:val="0079416B"/>
    <w:rsid w:val="007A0497"/>
    <w:rsid w:val="007A05A0"/>
    <w:rsid w:val="007A05F2"/>
    <w:rsid w:val="007A3641"/>
    <w:rsid w:val="007A5877"/>
    <w:rsid w:val="007B1C34"/>
    <w:rsid w:val="007B4AEE"/>
    <w:rsid w:val="007B5141"/>
    <w:rsid w:val="007C0C11"/>
    <w:rsid w:val="007C1D22"/>
    <w:rsid w:val="007C1FB0"/>
    <w:rsid w:val="007C203B"/>
    <w:rsid w:val="007C2CAA"/>
    <w:rsid w:val="007C356E"/>
    <w:rsid w:val="007C4DD3"/>
    <w:rsid w:val="007C6530"/>
    <w:rsid w:val="007D06DB"/>
    <w:rsid w:val="007D2524"/>
    <w:rsid w:val="007D4E54"/>
    <w:rsid w:val="007D7847"/>
    <w:rsid w:val="007D7DC1"/>
    <w:rsid w:val="007E0D5B"/>
    <w:rsid w:val="007F3C43"/>
    <w:rsid w:val="007F3F22"/>
    <w:rsid w:val="007F4CCF"/>
    <w:rsid w:val="007F4F53"/>
    <w:rsid w:val="00800FEE"/>
    <w:rsid w:val="00806762"/>
    <w:rsid w:val="008071D8"/>
    <w:rsid w:val="0080733E"/>
    <w:rsid w:val="00807862"/>
    <w:rsid w:val="008108C0"/>
    <w:rsid w:val="0081271B"/>
    <w:rsid w:val="00812F62"/>
    <w:rsid w:val="008150F9"/>
    <w:rsid w:val="00815323"/>
    <w:rsid w:val="00815AE2"/>
    <w:rsid w:val="00817801"/>
    <w:rsid w:val="008213FE"/>
    <w:rsid w:val="0082459B"/>
    <w:rsid w:val="0082466D"/>
    <w:rsid w:val="0082531B"/>
    <w:rsid w:val="00831662"/>
    <w:rsid w:val="008328B2"/>
    <w:rsid w:val="00832F1B"/>
    <w:rsid w:val="00834DF6"/>
    <w:rsid w:val="00835188"/>
    <w:rsid w:val="0083626A"/>
    <w:rsid w:val="00836D92"/>
    <w:rsid w:val="00836EA1"/>
    <w:rsid w:val="00840F88"/>
    <w:rsid w:val="008455B6"/>
    <w:rsid w:val="00845D47"/>
    <w:rsid w:val="008462BD"/>
    <w:rsid w:val="008515E5"/>
    <w:rsid w:val="0085272A"/>
    <w:rsid w:val="00852EEB"/>
    <w:rsid w:val="00852F71"/>
    <w:rsid w:val="00855A7A"/>
    <w:rsid w:val="00856F78"/>
    <w:rsid w:val="00865BE8"/>
    <w:rsid w:val="00865E73"/>
    <w:rsid w:val="008660EB"/>
    <w:rsid w:val="0086618A"/>
    <w:rsid w:val="00870549"/>
    <w:rsid w:val="008706BC"/>
    <w:rsid w:val="008713C8"/>
    <w:rsid w:val="00871B3D"/>
    <w:rsid w:val="00872FC8"/>
    <w:rsid w:val="00876279"/>
    <w:rsid w:val="008802DB"/>
    <w:rsid w:val="00880CAC"/>
    <w:rsid w:val="00881D98"/>
    <w:rsid w:val="008879CA"/>
    <w:rsid w:val="00887A4D"/>
    <w:rsid w:val="008901B1"/>
    <w:rsid w:val="00890782"/>
    <w:rsid w:val="00891A88"/>
    <w:rsid w:val="00891EE6"/>
    <w:rsid w:val="00891F5F"/>
    <w:rsid w:val="0089485A"/>
    <w:rsid w:val="00896401"/>
    <w:rsid w:val="00896F1D"/>
    <w:rsid w:val="008A6ABE"/>
    <w:rsid w:val="008A6EAA"/>
    <w:rsid w:val="008A7F63"/>
    <w:rsid w:val="008B1168"/>
    <w:rsid w:val="008B1636"/>
    <w:rsid w:val="008B1840"/>
    <w:rsid w:val="008B3A8C"/>
    <w:rsid w:val="008B3AB3"/>
    <w:rsid w:val="008B3D35"/>
    <w:rsid w:val="008B4C8D"/>
    <w:rsid w:val="008B584C"/>
    <w:rsid w:val="008B6FEE"/>
    <w:rsid w:val="008B72F9"/>
    <w:rsid w:val="008B757F"/>
    <w:rsid w:val="008B7F8E"/>
    <w:rsid w:val="008C118D"/>
    <w:rsid w:val="008C1A3F"/>
    <w:rsid w:val="008C2360"/>
    <w:rsid w:val="008C2388"/>
    <w:rsid w:val="008C75F7"/>
    <w:rsid w:val="008C78E3"/>
    <w:rsid w:val="008D04F7"/>
    <w:rsid w:val="008D3BE5"/>
    <w:rsid w:val="008D4CB5"/>
    <w:rsid w:val="008E2D8D"/>
    <w:rsid w:val="008E3226"/>
    <w:rsid w:val="008E334F"/>
    <w:rsid w:val="008E5124"/>
    <w:rsid w:val="008F1BF1"/>
    <w:rsid w:val="008F41FB"/>
    <w:rsid w:val="008F5831"/>
    <w:rsid w:val="008F60A3"/>
    <w:rsid w:val="00900C79"/>
    <w:rsid w:val="00900EB9"/>
    <w:rsid w:val="009056FB"/>
    <w:rsid w:val="00906DBB"/>
    <w:rsid w:val="0091013C"/>
    <w:rsid w:val="00910C95"/>
    <w:rsid w:val="00911B22"/>
    <w:rsid w:val="00913F25"/>
    <w:rsid w:val="00917894"/>
    <w:rsid w:val="00917FD9"/>
    <w:rsid w:val="00922A71"/>
    <w:rsid w:val="009267A0"/>
    <w:rsid w:val="0093181B"/>
    <w:rsid w:val="00932C4F"/>
    <w:rsid w:val="00933BDA"/>
    <w:rsid w:val="0093406A"/>
    <w:rsid w:val="009360C6"/>
    <w:rsid w:val="009360ED"/>
    <w:rsid w:val="00936669"/>
    <w:rsid w:val="009378FE"/>
    <w:rsid w:val="00940B80"/>
    <w:rsid w:val="0094125D"/>
    <w:rsid w:val="00941DF7"/>
    <w:rsid w:val="00943523"/>
    <w:rsid w:val="00943DB4"/>
    <w:rsid w:val="0094479A"/>
    <w:rsid w:val="0094617C"/>
    <w:rsid w:val="00946830"/>
    <w:rsid w:val="00950F94"/>
    <w:rsid w:val="009511EC"/>
    <w:rsid w:val="00951430"/>
    <w:rsid w:val="00951A92"/>
    <w:rsid w:val="0095389A"/>
    <w:rsid w:val="00954C6E"/>
    <w:rsid w:val="009554B3"/>
    <w:rsid w:val="009573B8"/>
    <w:rsid w:val="00957929"/>
    <w:rsid w:val="00960D1E"/>
    <w:rsid w:val="00964B87"/>
    <w:rsid w:val="00970BAE"/>
    <w:rsid w:val="0097135E"/>
    <w:rsid w:val="00971ABA"/>
    <w:rsid w:val="00977B3B"/>
    <w:rsid w:val="00981C55"/>
    <w:rsid w:val="00983EDA"/>
    <w:rsid w:val="009852EA"/>
    <w:rsid w:val="00995DCC"/>
    <w:rsid w:val="00996E3F"/>
    <w:rsid w:val="00997A9E"/>
    <w:rsid w:val="009A0FC2"/>
    <w:rsid w:val="009A34D9"/>
    <w:rsid w:val="009A396D"/>
    <w:rsid w:val="009A4EAC"/>
    <w:rsid w:val="009B18F1"/>
    <w:rsid w:val="009B261B"/>
    <w:rsid w:val="009B3893"/>
    <w:rsid w:val="009B5EDB"/>
    <w:rsid w:val="009C0295"/>
    <w:rsid w:val="009C186D"/>
    <w:rsid w:val="009C5F43"/>
    <w:rsid w:val="009C6F40"/>
    <w:rsid w:val="009D02FB"/>
    <w:rsid w:val="009D098A"/>
    <w:rsid w:val="009D4F20"/>
    <w:rsid w:val="009E3EFD"/>
    <w:rsid w:val="009E406F"/>
    <w:rsid w:val="009E48C6"/>
    <w:rsid w:val="009E5DB6"/>
    <w:rsid w:val="009E668A"/>
    <w:rsid w:val="009F09CB"/>
    <w:rsid w:val="009F1C15"/>
    <w:rsid w:val="009F4784"/>
    <w:rsid w:val="009F66A4"/>
    <w:rsid w:val="009F7E99"/>
    <w:rsid w:val="00A00C0F"/>
    <w:rsid w:val="00A01BC2"/>
    <w:rsid w:val="00A03670"/>
    <w:rsid w:val="00A04187"/>
    <w:rsid w:val="00A04E05"/>
    <w:rsid w:val="00A05A71"/>
    <w:rsid w:val="00A05B51"/>
    <w:rsid w:val="00A06863"/>
    <w:rsid w:val="00A070EC"/>
    <w:rsid w:val="00A0741F"/>
    <w:rsid w:val="00A07683"/>
    <w:rsid w:val="00A10B8D"/>
    <w:rsid w:val="00A1529C"/>
    <w:rsid w:val="00A166BD"/>
    <w:rsid w:val="00A1769E"/>
    <w:rsid w:val="00A20079"/>
    <w:rsid w:val="00A226F4"/>
    <w:rsid w:val="00A22C26"/>
    <w:rsid w:val="00A23238"/>
    <w:rsid w:val="00A234E4"/>
    <w:rsid w:val="00A27CC8"/>
    <w:rsid w:val="00A309C1"/>
    <w:rsid w:val="00A32D31"/>
    <w:rsid w:val="00A35419"/>
    <w:rsid w:val="00A361C2"/>
    <w:rsid w:val="00A36243"/>
    <w:rsid w:val="00A37F71"/>
    <w:rsid w:val="00A423FC"/>
    <w:rsid w:val="00A443E1"/>
    <w:rsid w:val="00A44C24"/>
    <w:rsid w:val="00A46491"/>
    <w:rsid w:val="00A47DBA"/>
    <w:rsid w:val="00A50741"/>
    <w:rsid w:val="00A5103E"/>
    <w:rsid w:val="00A52DD1"/>
    <w:rsid w:val="00A54D6C"/>
    <w:rsid w:val="00A54DFC"/>
    <w:rsid w:val="00A57A84"/>
    <w:rsid w:val="00A57DA9"/>
    <w:rsid w:val="00A61D51"/>
    <w:rsid w:val="00A62F64"/>
    <w:rsid w:val="00A63964"/>
    <w:rsid w:val="00A645DB"/>
    <w:rsid w:val="00A65BAE"/>
    <w:rsid w:val="00A673B1"/>
    <w:rsid w:val="00A72AAD"/>
    <w:rsid w:val="00A7361C"/>
    <w:rsid w:val="00A76F0C"/>
    <w:rsid w:val="00A8070E"/>
    <w:rsid w:val="00A80891"/>
    <w:rsid w:val="00A81CB7"/>
    <w:rsid w:val="00A840AB"/>
    <w:rsid w:val="00A90701"/>
    <w:rsid w:val="00A93032"/>
    <w:rsid w:val="00A9375F"/>
    <w:rsid w:val="00A96208"/>
    <w:rsid w:val="00A962A7"/>
    <w:rsid w:val="00A96458"/>
    <w:rsid w:val="00A973AA"/>
    <w:rsid w:val="00AA1156"/>
    <w:rsid w:val="00AA2DBB"/>
    <w:rsid w:val="00AA32E4"/>
    <w:rsid w:val="00AA4C80"/>
    <w:rsid w:val="00AB0B8B"/>
    <w:rsid w:val="00AB1C58"/>
    <w:rsid w:val="00AB1EE5"/>
    <w:rsid w:val="00AB3B94"/>
    <w:rsid w:val="00AC26D6"/>
    <w:rsid w:val="00AC2A9F"/>
    <w:rsid w:val="00AC2D1B"/>
    <w:rsid w:val="00AC679F"/>
    <w:rsid w:val="00AC70E6"/>
    <w:rsid w:val="00AC7C26"/>
    <w:rsid w:val="00AD0F73"/>
    <w:rsid w:val="00AD2316"/>
    <w:rsid w:val="00AD35AC"/>
    <w:rsid w:val="00AD6AA0"/>
    <w:rsid w:val="00AD73C6"/>
    <w:rsid w:val="00AD7BFD"/>
    <w:rsid w:val="00AD7E27"/>
    <w:rsid w:val="00AE7826"/>
    <w:rsid w:val="00AE7B80"/>
    <w:rsid w:val="00AF051C"/>
    <w:rsid w:val="00AF2553"/>
    <w:rsid w:val="00AF302F"/>
    <w:rsid w:val="00AF34E0"/>
    <w:rsid w:val="00AF5035"/>
    <w:rsid w:val="00AF5753"/>
    <w:rsid w:val="00AF67C5"/>
    <w:rsid w:val="00AF6F8D"/>
    <w:rsid w:val="00AF7BE9"/>
    <w:rsid w:val="00B04999"/>
    <w:rsid w:val="00B10325"/>
    <w:rsid w:val="00B10F26"/>
    <w:rsid w:val="00B11023"/>
    <w:rsid w:val="00B12A0D"/>
    <w:rsid w:val="00B13B02"/>
    <w:rsid w:val="00B15EDB"/>
    <w:rsid w:val="00B2076D"/>
    <w:rsid w:val="00B2163C"/>
    <w:rsid w:val="00B23252"/>
    <w:rsid w:val="00B23590"/>
    <w:rsid w:val="00B24340"/>
    <w:rsid w:val="00B263BB"/>
    <w:rsid w:val="00B266E0"/>
    <w:rsid w:val="00B26E0C"/>
    <w:rsid w:val="00B31857"/>
    <w:rsid w:val="00B3426D"/>
    <w:rsid w:val="00B366E9"/>
    <w:rsid w:val="00B401C2"/>
    <w:rsid w:val="00B40916"/>
    <w:rsid w:val="00B41DC6"/>
    <w:rsid w:val="00B41E4E"/>
    <w:rsid w:val="00B424B3"/>
    <w:rsid w:val="00B428A3"/>
    <w:rsid w:val="00B429DE"/>
    <w:rsid w:val="00B45FD2"/>
    <w:rsid w:val="00B4692D"/>
    <w:rsid w:val="00B52D9A"/>
    <w:rsid w:val="00B5706D"/>
    <w:rsid w:val="00B57428"/>
    <w:rsid w:val="00B57718"/>
    <w:rsid w:val="00B61913"/>
    <w:rsid w:val="00B628B7"/>
    <w:rsid w:val="00B63084"/>
    <w:rsid w:val="00B63924"/>
    <w:rsid w:val="00B64086"/>
    <w:rsid w:val="00B65915"/>
    <w:rsid w:val="00B65D14"/>
    <w:rsid w:val="00B671FD"/>
    <w:rsid w:val="00B67F0B"/>
    <w:rsid w:val="00B746B7"/>
    <w:rsid w:val="00B7492D"/>
    <w:rsid w:val="00B7512D"/>
    <w:rsid w:val="00B758A0"/>
    <w:rsid w:val="00B7608E"/>
    <w:rsid w:val="00B767F9"/>
    <w:rsid w:val="00B76B18"/>
    <w:rsid w:val="00B81473"/>
    <w:rsid w:val="00B8157E"/>
    <w:rsid w:val="00B82FAD"/>
    <w:rsid w:val="00B84443"/>
    <w:rsid w:val="00B84FD5"/>
    <w:rsid w:val="00B87530"/>
    <w:rsid w:val="00B90217"/>
    <w:rsid w:val="00B91D42"/>
    <w:rsid w:val="00B94854"/>
    <w:rsid w:val="00B95662"/>
    <w:rsid w:val="00BA0614"/>
    <w:rsid w:val="00BA20EC"/>
    <w:rsid w:val="00BA324C"/>
    <w:rsid w:val="00BA32E9"/>
    <w:rsid w:val="00BA5F2B"/>
    <w:rsid w:val="00BA7654"/>
    <w:rsid w:val="00BB3C39"/>
    <w:rsid w:val="00BB64D2"/>
    <w:rsid w:val="00BB6816"/>
    <w:rsid w:val="00BB703B"/>
    <w:rsid w:val="00BB761C"/>
    <w:rsid w:val="00BC1D20"/>
    <w:rsid w:val="00BC5166"/>
    <w:rsid w:val="00BC796D"/>
    <w:rsid w:val="00BD024E"/>
    <w:rsid w:val="00BD047D"/>
    <w:rsid w:val="00BD1EFA"/>
    <w:rsid w:val="00BD23B7"/>
    <w:rsid w:val="00BD3352"/>
    <w:rsid w:val="00BD33C0"/>
    <w:rsid w:val="00BD5626"/>
    <w:rsid w:val="00BD73F2"/>
    <w:rsid w:val="00BD74B3"/>
    <w:rsid w:val="00BD7715"/>
    <w:rsid w:val="00BD7776"/>
    <w:rsid w:val="00BE64BA"/>
    <w:rsid w:val="00BF3925"/>
    <w:rsid w:val="00BF4FC9"/>
    <w:rsid w:val="00BF58B5"/>
    <w:rsid w:val="00BF65B6"/>
    <w:rsid w:val="00BF7A92"/>
    <w:rsid w:val="00C01A4B"/>
    <w:rsid w:val="00C01C69"/>
    <w:rsid w:val="00C02C86"/>
    <w:rsid w:val="00C03FDF"/>
    <w:rsid w:val="00C04001"/>
    <w:rsid w:val="00C04842"/>
    <w:rsid w:val="00C05BF2"/>
    <w:rsid w:val="00C06885"/>
    <w:rsid w:val="00C10061"/>
    <w:rsid w:val="00C111A2"/>
    <w:rsid w:val="00C124F2"/>
    <w:rsid w:val="00C133DB"/>
    <w:rsid w:val="00C13D44"/>
    <w:rsid w:val="00C15EB1"/>
    <w:rsid w:val="00C169F9"/>
    <w:rsid w:val="00C20854"/>
    <w:rsid w:val="00C21ACC"/>
    <w:rsid w:val="00C23DBA"/>
    <w:rsid w:val="00C2615B"/>
    <w:rsid w:val="00C305ED"/>
    <w:rsid w:val="00C30745"/>
    <w:rsid w:val="00C32328"/>
    <w:rsid w:val="00C353B9"/>
    <w:rsid w:val="00C35B54"/>
    <w:rsid w:val="00C374BA"/>
    <w:rsid w:val="00C40F7E"/>
    <w:rsid w:val="00C41426"/>
    <w:rsid w:val="00C41C01"/>
    <w:rsid w:val="00C43E1E"/>
    <w:rsid w:val="00C44B66"/>
    <w:rsid w:val="00C46985"/>
    <w:rsid w:val="00C518FB"/>
    <w:rsid w:val="00C52516"/>
    <w:rsid w:val="00C52676"/>
    <w:rsid w:val="00C52BE3"/>
    <w:rsid w:val="00C53161"/>
    <w:rsid w:val="00C56BE6"/>
    <w:rsid w:val="00C56FB9"/>
    <w:rsid w:val="00C630A9"/>
    <w:rsid w:val="00C63771"/>
    <w:rsid w:val="00C679FC"/>
    <w:rsid w:val="00C7036A"/>
    <w:rsid w:val="00C705C3"/>
    <w:rsid w:val="00C70C0E"/>
    <w:rsid w:val="00C72507"/>
    <w:rsid w:val="00C72A28"/>
    <w:rsid w:val="00C7322F"/>
    <w:rsid w:val="00C81CE4"/>
    <w:rsid w:val="00C84733"/>
    <w:rsid w:val="00C903E0"/>
    <w:rsid w:val="00C9218A"/>
    <w:rsid w:val="00C94701"/>
    <w:rsid w:val="00CA0AE0"/>
    <w:rsid w:val="00CA4EA6"/>
    <w:rsid w:val="00CB04B8"/>
    <w:rsid w:val="00CB117A"/>
    <w:rsid w:val="00CB5EE5"/>
    <w:rsid w:val="00CB61CF"/>
    <w:rsid w:val="00CB678D"/>
    <w:rsid w:val="00CC0BDC"/>
    <w:rsid w:val="00CC4B9B"/>
    <w:rsid w:val="00CC6466"/>
    <w:rsid w:val="00CC67E6"/>
    <w:rsid w:val="00CC6A57"/>
    <w:rsid w:val="00CC790C"/>
    <w:rsid w:val="00CD1B97"/>
    <w:rsid w:val="00CD2F3E"/>
    <w:rsid w:val="00CD31E8"/>
    <w:rsid w:val="00CD61BB"/>
    <w:rsid w:val="00CD6B55"/>
    <w:rsid w:val="00CD6BA8"/>
    <w:rsid w:val="00CE4ED3"/>
    <w:rsid w:val="00CE7DDC"/>
    <w:rsid w:val="00CF00A3"/>
    <w:rsid w:val="00CF25DB"/>
    <w:rsid w:val="00CF2732"/>
    <w:rsid w:val="00CF2A5E"/>
    <w:rsid w:val="00CF418E"/>
    <w:rsid w:val="00CF4DB9"/>
    <w:rsid w:val="00CF5FA5"/>
    <w:rsid w:val="00CF6F56"/>
    <w:rsid w:val="00CF71B4"/>
    <w:rsid w:val="00CF73DC"/>
    <w:rsid w:val="00CF777B"/>
    <w:rsid w:val="00D0361A"/>
    <w:rsid w:val="00D0570B"/>
    <w:rsid w:val="00D05E08"/>
    <w:rsid w:val="00D11F74"/>
    <w:rsid w:val="00D12CAB"/>
    <w:rsid w:val="00D141B9"/>
    <w:rsid w:val="00D14BDA"/>
    <w:rsid w:val="00D16570"/>
    <w:rsid w:val="00D17D83"/>
    <w:rsid w:val="00D21AB3"/>
    <w:rsid w:val="00D23503"/>
    <w:rsid w:val="00D2466A"/>
    <w:rsid w:val="00D26992"/>
    <w:rsid w:val="00D26AA4"/>
    <w:rsid w:val="00D27C2A"/>
    <w:rsid w:val="00D30873"/>
    <w:rsid w:val="00D31BB8"/>
    <w:rsid w:val="00D31E80"/>
    <w:rsid w:val="00D32DFF"/>
    <w:rsid w:val="00D33E70"/>
    <w:rsid w:val="00D348E1"/>
    <w:rsid w:val="00D353D2"/>
    <w:rsid w:val="00D42282"/>
    <w:rsid w:val="00D42473"/>
    <w:rsid w:val="00D42B4B"/>
    <w:rsid w:val="00D4335C"/>
    <w:rsid w:val="00D44539"/>
    <w:rsid w:val="00D448D5"/>
    <w:rsid w:val="00D4519E"/>
    <w:rsid w:val="00D451BD"/>
    <w:rsid w:val="00D46201"/>
    <w:rsid w:val="00D463A0"/>
    <w:rsid w:val="00D54B5D"/>
    <w:rsid w:val="00D553DC"/>
    <w:rsid w:val="00D567C7"/>
    <w:rsid w:val="00D57B4C"/>
    <w:rsid w:val="00D6013C"/>
    <w:rsid w:val="00D61AA5"/>
    <w:rsid w:val="00D64207"/>
    <w:rsid w:val="00D643BA"/>
    <w:rsid w:val="00D6458F"/>
    <w:rsid w:val="00D7266F"/>
    <w:rsid w:val="00D74F22"/>
    <w:rsid w:val="00D80A7B"/>
    <w:rsid w:val="00D84548"/>
    <w:rsid w:val="00D84C5C"/>
    <w:rsid w:val="00D87F9B"/>
    <w:rsid w:val="00D901BA"/>
    <w:rsid w:val="00D909EA"/>
    <w:rsid w:val="00D932E1"/>
    <w:rsid w:val="00D94D6F"/>
    <w:rsid w:val="00D960FD"/>
    <w:rsid w:val="00D978E4"/>
    <w:rsid w:val="00D97B26"/>
    <w:rsid w:val="00DA0640"/>
    <w:rsid w:val="00DA26DE"/>
    <w:rsid w:val="00DA35ED"/>
    <w:rsid w:val="00DA3AA7"/>
    <w:rsid w:val="00DA6C87"/>
    <w:rsid w:val="00DA6CC6"/>
    <w:rsid w:val="00DA7F2D"/>
    <w:rsid w:val="00DB01CF"/>
    <w:rsid w:val="00DB1602"/>
    <w:rsid w:val="00DB189F"/>
    <w:rsid w:val="00DB1BE5"/>
    <w:rsid w:val="00DB36AC"/>
    <w:rsid w:val="00DB4C26"/>
    <w:rsid w:val="00DC25DA"/>
    <w:rsid w:val="00DC2857"/>
    <w:rsid w:val="00DC318E"/>
    <w:rsid w:val="00DC4423"/>
    <w:rsid w:val="00DC7823"/>
    <w:rsid w:val="00DD05D3"/>
    <w:rsid w:val="00DD191B"/>
    <w:rsid w:val="00DD1BCC"/>
    <w:rsid w:val="00DD2524"/>
    <w:rsid w:val="00DD2EBC"/>
    <w:rsid w:val="00DD30B8"/>
    <w:rsid w:val="00DD50D9"/>
    <w:rsid w:val="00DE19CF"/>
    <w:rsid w:val="00DE5DEE"/>
    <w:rsid w:val="00DE6628"/>
    <w:rsid w:val="00DF0D81"/>
    <w:rsid w:val="00DF1BB6"/>
    <w:rsid w:val="00DF3876"/>
    <w:rsid w:val="00DF5A6A"/>
    <w:rsid w:val="00DF63E0"/>
    <w:rsid w:val="00DF6ADC"/>
    <w:rsid w:val="00DF7B00"/>
    <w:rsid w:val="00E00323"/>
    <w:rsid w:val="00E012EC"/>
    <w:rsid w:val="00E0311A"/>
    <w:rsid w:val="00E05345"/>
    <w:rsid w:val="00E07C5B"/>
    <w:rsid w:val="00E1072F"/>
    <w:rsid w:val="00E10B8D"/>
    <w:rsid w:val="00E11A97"/>
    <w:rsid w:val="00E1271D"/>
    <w:rsid w:val="00E145E6"/>
    <w:rsid w:val="00E15432"/>
    <w:rsid w:val="00E166E4"/>
    <w:rsid w:val="00E205A7"/>
    <w:rsid w:val="00E22C45"/>
    <w:rsid w:val="00E24547"/>
    <w:rsid w:val="00E251BF"/>
    <w:rsid w:val="00E2532D"/>
    <w:rsid w:val="00E2607F"/>
    <w:rsid w:val="00E26CBD"/>
    <w:rsid w:val="00E275A6"/>
    <w:rsid w:val="00E3105B"/>
    <w:rsid w:val="00E311B0"/>
    <w:rsid w:val="00E33292"/>
    <w:rsid w:val="00E36601"/>
    <w:rsid w:val="00E37082"/>
    <w:rsid w:val="00E37C5E"/>
    <w:rsid w:val="00E402A3"/>
    <w:rsid w:val="00E40FF6"/>
    <w:rsid w:val="00E41C82"/>
    <w:rsid w:val="00E42E76"/>
    <w:rsid w:val="00E4566A"/>
    <w:rsid w:val="00E45E23"/>
    <w:rsid w:val="00E46E2B"/>
    <w:rsid w:val="00E471BB"/>
    <w:rsid w:val="00E4748C"/>
    <w:rsid w:val="00E47E8F"/>
    <w:rsid w:val="00E50092"/>
    <w:rsid w:val="00E53025"/>
    <w:rsid w:val="00E53402"/>
    <w:rsid w:val="00E540AC"/>
    <w:rsid w:val="00E5486D"/>
    <w:rsid w:val="00E62EE9"/>
    <w:rsid w:val="00E6449F"/>
    <w:rsid w:val="00E66E50"/>
    <w:rsid w:val="00E67540"/>
    <w:rsid w:val="00E67C36"/>
    <w:rsid w:val="00E710AA"/>
    <w:rsid w:val="00E71399"/>
    <w:rsid w:val="00E713A6"/>
    <w:rsid w:val="00E73B80"/>
    <w:rsid w:val="00E73F3E"/>
    <w:rsid w:val="00E75616"/>
    <w:rsid w:val="00E75FEA"/>
    <w:rsid w:val="00E77B4B"/>
    <w:rsid w:val="00E806FC"/>
    <w:rsid w:val="00E80BDB"/>
    <w:rsid w:val="00E8500E"/>
    <w:rsid w:val="00E86103"/>
    <w:rsid w:val="00E87D51"/>
    <w:rsid w:val="00E9177C"/>
    <w:rsid w:val="00E9216B"/>
    <w:rsid w:val="00E92D5B"/>
    <w:rsid w:val="00E9587D"/>
    <w:rsid w:val="00E97838"/>
    <w:rsid w:val="00EA200D"/>
    <w:rsid w:val="00EA256E"/>
    <w:rsid w:val="00EA2A51"/>
    <w:rsid w:val="00EA6F92"/>
    <w:rsid w:val="00EB0701"/>
    <w:rsid w:val="00EB5B63"/>
    <w:rsid w:val="00EB7BC6"/>
    <w:rsid w:val="00EB7DF8"/>
    <w:rsid w:val="00EC0AFE"/>
    <w:rsid w:val="00EC11D9"/>
    <w:rsid w:val="00EC1405"/>
    <w:rsid w:val="00EC1E11"/>
    <w:rsid w:val="00EC21D9"/>
    <w:rsid w:val="00EC268D"/>
    <w:rsid w:val="00EC590E"/>
    <w:rsid w:val="00EC7227"/>
    <w:rsid w:val="00ED1093"/>
    <w:rsid w:val="00ED1289"/>
    <w:rsid w:val="00ED1FA5"/>
    <w:rsid w:val="00ED2F53"/>
    <w:rsid w:val="00ED5F55"/>
    <w:rsid w:val="00EE3DBF"/>
    <w:rsid w:val="00EE4AD7"/>
    <w:rsid w:val="00EE4EC6"/>
    <w:rsid w:val="00EE5FA5"/>
    <w:rsid w:val="00EE65CA"/>
    <w:rsid w:val="00EF049F"/>
    <w:rsid w:val="00EF67BB"/>
    <w:rsid w:val="00EF7041"/>
    <w:rsid w:val="00EF775A"/>
    <w:rsid w:val="00EF7E98"/>
    <w:rsid w:val="00F027C7"/>
    <w:rsid w:val="00F06EC9"/>
    <w:rsid w:val="00F0727C"/>
    <w:rsid w:val="00F0727D"/>
    <w:rsid w:val="00F1114A"/>
    <w:rsid w:val="00F122E4"/>
    <w:rsid w:val="00F126CC"/>
    <w:rsid w:val="00F12A20"/>
    <w:rsid w:val="00F13939"/>
    <w:rsid w:val="00F13BED"/>
    <w:rsid w:val="00F14F65"/>
    <w:rsid w:val="00F15891"/>
    <w:rsid w:val="00F170D1"/>
    <w:rsid w:val="00F203DC"/>
    <w:rsid w:val="00F20729"/>
    <w:rsid w:val="00F21E38"/>
    <w:rsid w:val="00F22B79"/>
    <w:rsid w:val="00F27280"/>
    <w:rsid w:val="00F27FA3"/>
    <w:rsid w:val="00F30083"/>
    <w:rsid w:val="00F30239"/>
    <w:rsid w:val="00F31A1E"/>
    <w:rsid w:val="00F35955"/>
    <w:rsid w:val="00F36771"/>
    <w:rsid w:val="00F37805"/>
    <w:rsid w:val="00F419BB"/>
    <w:rsid w:val="00F41DC3"/>
    <w:rsid w:val="00F423DF"/>
    <w:rsid w:val="00F433F2"/>
    <w:rsid w:val="00F454F7"/>
    <w:rsid w:val="00F45A3E"/>
    <w:rsid w:val="00F463E9"/>
    <w:rsid w:val="00F51E67"/>
    <w:rsid w:val="00F52F42"/>
    <w:rsid w:val="00F55EAC"/>
    <w:rsid w:val="00F5791A"/>
    <w:rsid w:val="00F579EC"/>
    <w:rsid w:val="00F62A39"/>
    <w:rsid w:val="00F645C4"/>
    <w:rsid w:val="00F65AC5"/>
    <w:rsid w:val="00F671C1"/>
    <w:rsid w:val="00F677AB"/>
    <w:rsid w:val="00F67A4D"/>
    <w:rsid w:val="00F70B78"/>
    <w:rsid w:val="00F72BAD"/>
    <w:rsid w:val="00F73F60"/>
    <w:rsid w:val="00F74129"/>
    <w:rsid w:val="00F74430"/>
    <w:rsid w:val="00F771C5"/>
    <w:rsid w:val="00F771EC"/>
    <w:rsid w:val="00F81117"/>
    <w:rsid w:val="00F81452"/>
    <w:rsid w:val="00F81531"/>
    <w:rsid w:val="00F84A6F"/>
    <w:rsid w:val="00F87E42"/>
    <w:rsid w:val="00F925FC"/>
    <w:rsid w:val="00F935E6"/>
    <w:rsid w:val="00F969D3"/>
    <w:rsid w:val="00F96FFA"/>
    <w:rsid w:val="00FA05E4"/>
    <w:rsid w:val="00FA065F"/>
    <w:rsid w:val="00FA1681"/>
    <w:rsid w:val="00FA1A81"/>
    <w:rsid w:val="00FA2597"/>
    <w:rsid w:val="00FA30F5"/>
    <w:rsid w:val="00FA473A"/>
    <w:rsid w:val="00FA55DD"/>
    <w:rsid w:val="00FA7A6F"/>
    <w:rsid w:val="00FB121A"/>
    <w:rsid w:val="00FB432B"/>
    <w:rsid w:val="00FC29D1"/>
    <w:rsid w:val="00FC2BA7"/>
    <w:rsid w:val="00FC5548"/>
    <w:rsid w:val="00FD411D"/>
    <w:rsid w:val="00FD42F1"/>
    <w:rsid w:val="00FD69F7"/>
    <w:rsid w:val="00FD74F8"/>
    <w:rsid w:val="00FD7D29"/>
    <w:rsid w:val="00FE0E26"/>
    <w:rsid w:val="00FE16FC"/>
    <w:rsid w:val="00FE1BC6"/>
    <w:rsid w:val="00FE2CB7"/>
    <w:rsid w:val="00FE447E"/>
    <w:rsid w:val="00FE448E"/>
    <w:rsid w:val="00FE53DB"/>
    <w:rsid w:val="00FE73C2"/>
    <w:rsid w:val="00FE7891"/>
    <w:rsid w:val="00FE7C6D"/>
    <w:rsid w:val="00FF09C0"/>
    <w:rsid w:val="00FF12D4"/>
    <w:rsid w:val="00FF3429"/>
    <w:rsid w:val="00FF3D4D"/>
    <w:rsid w:val="00FF4478"/>
    <w:rsid w:val="00FF4DFE"/>
    <w:rsid w:val="00FF56A3"/>
    <w:rsid w:val="00FF5EC4"/>
    <w:rsid w:val="00FF72E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4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085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  <w:style w:type="paragraph" w:styleId="2">
    <w:name w:val="heading 2"/>
    <w:basedOn w:val="a"/>
    <w:link w:val="20"/>
    <w:uiPriority w:val="9"/>
    <w:qFormat/>
    <w:rsid w:val="00A464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577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a0"/>
    <w:rsid w:val="00F55EAC"/>
  </w:style>
  <w:style w:type="paragraph" w:styleId="a3">
    <w:name w:val="footer"/>
    <w:basedOn w:val="a"/>
    <w:link w:val="a4"/>
    <w:rsid w:val="00F55E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5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5EAC"/>
  </w:style>
  <w:style w:type="paragraph" w:styleId="a6">
    <w:name w:val="List Paragraph"/>
    <w:basedOn w:val="a"/>
    <w:uiPriority w:val="34"/>
    <w:qFormat/>
    <w:rsid w:val="00DD0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8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table" w:styleId="a7">
    <w:name w:val="Table Grid"/>
    <w:basedOn w:val="a1"/>
    <w:uiPriority w:val="39"/>
    <w:rsid w:val="00A9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783F80"/>
    <w:rPr>
      <w:rFonts w:ascii="Sitka Display" w:eastAsiaTheme="minorHAnsi" w:hAnsi="Sitka Display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783F80"/>
    <w:rPr>
      <w:rFonts w:ascii="Sitka Display" w:hAnsi="Sitka Display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83F80"/>
    <w:rPr>
      <w:vertAlign w:val="superscript"/>
    </w:rPr>
  </w:style>
  <w:style w:type="character" w:styleId="ab">
    <w:name w:val="Hyperlink"/>
    <w:basedOn w:val="a0"/>
    <w:uiPriority w:val="99"/>
    <w:unhideWhenUsed/>
    <w:rsid w:val="00783F80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834DF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64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 Spacing"/>
    <w:uiPriority w:val="1"/>
    <w:qFormat/>
    <w:rsid w:val="00BD33C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e">
    <w:name w:val="Normal (Web)"/>
    <w:basedOn w:val="a"/>
    <w:uiPriority w:val="99"/>
    <w:unhideWhenUsed/>
    <w:rsid w:val="0059074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B577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mg-snippettext">
    <w:name w:val="mg-snippet__text"/>
    <w:basedOn w:val="a0"/>
    <w:rsid w:val="00B57718"/>
  </w:style>
  <w:style w:type="character" w:styleId="af">
    <w:name w:val="Emphasis"/>
    <w:basedOn w:val="a0"/>
    <w:uiPriority w:val="20"/>
    <w:qFormat/>
    <w:rsid w:val="00B57718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516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B5EE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65BE8"/>
    <w:rPr>
      <w:color w:val="954F72" w:themeColor="followedHyperlink"/>
      <w:u w:val="single"/>
    </w:rPr>
  </w:style>
  <w:style w:type="table" w:customStyle="1" w:styleId="TableGrid">
    <w:name w:val="TableGrid"/>
    <w:rsid w:val="00C169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Неразрешенное упоминание3"/>
    <w:basedOn w:val="a0"/>
    <w:uiPriority w:val="99"/>
    <w:semiHidden/>
    <w:unhideWhenUsed/>
    <w:rsid w:val="00D978E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518FB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713EDB"/>
    <w:rPr>
      <w:color w:val="605E5C"/>
      <w:shd w:val="clear" w:color="auto" w:fill="E1DFDD"/>
    </w:rPr>
  </w:style>
  <w:style w:type="paragraph" w:customStyle="1" w:styleId="topic-bodycontent-text">
    <w:name w:val="topic-body__content-text"/>
    <w:basedOn w:val="a"/>
    <w:rsid w:val="00B12A0D"/>
    <w:pPr>
      <w:spacing w:before="100" w:beforeAutospacing="1" w:after="100" w:afterAutospacing="1"/>
    </w:pPr>
  </w:style>
  <w:style w:type="paragraph" w:customStyle="1" w:styleId="frzwxd">
    <w:name w:val="frzwxd"/>
    <w:basedOn w:val="a"/>
    <w:rsid w:val="00B12A0D"/>
    <w:pPr>
      <w:spacing w:before="100" w:beforeAutospacing="1" w:after="100" w:afterAutospacing="1"/>
    </w:pPr>
  </w:style>
  <w:style w:type="character" w:customStyle="1" w:styleId="seealso">
    <w:name w:val="see_also"/>
    <w:basedOn w:val="a0"/>
    <w:rsid w:val="004256F7"/>
  </w:style>
  <w:style w:type="character" w:customStyle="1" w:styleId="seealsotitle">
    <w:name w:val="see_also__title"/>
    <w:basedOn w:val="a0"/>
    <w:rsid w:val="004256F7"/>
  </w:style>
  <w:style w:type="character" w:customStyle="1" w:styleId="6">
    <w:name w:val="Неразрешенное упоминание6"/>
    <w:basedOn w:val="a0"/>
    <w:uiPriority w:val="99"/>
    <w:semiHidden/>
    <w:unhideWhenUsed/>
    <w:rsid w:val="00A52DD1"/>
    <w:rPr>
      <w:color w:val="605E5C"/>
      <w:shd w:val="clear" w:color="auto" w:fill="E1DFDD"/>
    </w:rPr>
  </w:style>
  <w:style w:type="paragraph" w:customStyle="1" w:styleId="box-paragraphtext">
    <w:name w:val="box-paragraph__text"/>
    <w:basedOn w:val="a"/>
    <w:rsid w:val="004D7200"/>
    <w:pPr>
      <w:spacing w:before="100" w:beforeAutospacing="1" w:after="100" w:afterAutospacing="1"/>
    </w:pPr>
  </w:style>
  <w:style w:type="character" w:customStyle="1" w:styleId="7">
    <w:name w:val="Неразрешенное упоминание7"/>
    <w:basedOn w:val="a0"/>
    <w:uiPriority w:val="99"/>
    <w:semiHidden/>
    <w:unhideWhenUsed/>
    <w:rsid w:val="00BB64D2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357513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6A5304"/>
    <w:rPr>
      <w:color w:val="605E5C"/>
      <w:shd w:val="clear" w:color="auto" w:fill="E1DFDD"/>
    </w:rPr>
  </w:style>
  <w:style w:type="paragraph" w:customStyle="1" w:styleId="af1">
    <w:name w:val="По умолчанию"/>
    <w:rsid w:val="00E80BD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2">
    <w:name w:val="Balloon Text"/>
    <w:basedOn w:val="a"/>
    <w:link w:val="af3"/>
    <w:uiPriority w:val="99"/>
    <w:semiHidden/>
    <w:unhideWhenUsed/>
    <w:rsid w:val="00614388"/>
    <w:rPr>
      <w:rFonts w:ascii="Tahoma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4388"/>
    <w:rPr>
      <w:rFonts w:ascii="Tahoma" w:eastAsia="Times New Roman" w:hAnsi="Tahoma" w:cs="Tahoma"/>
      <w:sz w:val="16"/>
      <w:szCs w:val="16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39115A"/>
    <w:rPr>
      <w:color w:val="605E5C"/>
      <w:shd w:val="clear" w:color="auto" w:fill="E1DFDD"/>
    </w:rPr>
  </w:style>
  <w:style w:type="paragraph" w:styleId="HTML">
    <w:name w:val="HTML Address"/>
    <w:basedOn w:val="a"/>
    <w:link w:val="HTML0"/>
    <w:uiPriority w:val="99"/>
    <w:semiHidden/>
    <w:unhideWhenUsed/>
    <w:rsid w:val="00E9177C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917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A63964"/>
    <w:rPr>
      <w:color w:val="605E5C"/>
      <w:shd w:val="clear" w:color="auto" w:fill="E1DFDD"/>
    </w:rPr>
  </w:style>
  <w:style w:type="paragraph" w:customStyle="1" w:styleId="niwnq">
    <w:name w:val="niwnq"/>
    <w:basedOn w:val="a"/>
    <w:rsid w:val="00A234E4"/>
    <w:pPr>
      <w:spacing w:before="100" w:beforeAutospacing="1" w:after="100" w:afterAutospacing="1"/>
    </w:pPr>
  </w:style>
  <w:style w:type="paragraph" w:customStyle="1" w:styleId="jdadxb">
    <w:name w:val="jdadxb"/>
    <w:basedOn w:val="a"/>
    <w:rsid w:val="00A234E4"/>
    <w:pPr>
      <w:spacing w:before="100" w:beforeAutospacing="1" w:after="100" w:afterAutospacing="1"/>
    </w:pPr>
  </w:style>
  <w:style w:type="character" w:customStyle="1" w:styleId="12">
    <w:name w:val="Неразрешенное упоминание12"/>
    <w:basedOn w:val="a0"/>
    <w:uiPriority w:val="99"/>
    <w:semiHidden/>
    <w:unhideWhenUsed/>
    <w:rsid w:val="001A581A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BD335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D3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4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5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50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978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9810">
                              <w:marLeft w:val="30"/>
                              <w:marRight w:val="300"/>
                              <w:marTop w:val="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7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840965">
                              <w:marLeft w:val="30"/>
                              <w:marRight w:val="30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575">
              <w:marLeft w:val="1951"/>
              <w:marRight w:val="1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56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47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604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357">
          <w:blockQuote w:val="1"/>
          <w:marLeft w:val="600"/>
          <w:marRight w:val="720"/>
          <w:marTop w:val="100"/>
          <w:marBottom w:val="45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299506909">
          <w:blockQuote w:val="1"/>
          <w:marLeft w:val="600"/>
          <w:marRight w:val="720"/>
          <w:marTop w:val="100"/>
          <w:marBottom w:val="45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773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54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9105">
          <w:marLeft w:val="0"/>
          <w:marRight w:val="48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9" w:color="ACACAC"/>
            <w:right w:val="none" w:sz="0" w:space="0" w:color="auto"/>
          </w:divBdr>
          <w:divsChild>
            <w:div w:id="262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ACACAC"/>
                <w:right w:val="none" w:sz="0" w:space="0" w:color="auto"/>
              </w:divBdr>
            </w:div>
          </w:divsChild>
        </w:div>
      </w:divsChild>
    </w:div>
    <w:div w:id="1961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IPtoC8stQnbqQ" TargetMode="External"/><Relationship Id="rId13" Type="http://schemas.openxmlformats.org/officeDocument/2006/relationships/hyperlink" Target="https://t.me/ua_tribunal" TargetMode="External"/><Relationship Id="rId18" Type="http://schemas.openxmlformats.org/officeDocument/2006/relationships/hyperlink" Target="https://disk.yandex.ru/d/9STkUCQyU0Qccg" TargetMode="External"/><Relationship Id="rId26" Type="http://schemas.openxmlformats.org/officeDocument/2006/relationships/hyperlink" Target="https://www.dw.com/ru/vojna-ukraina-rossija-23-marta-1/a-61225664?maca=rus-rss-ru-news-4383-xml-mrss" TargetMode="External"/><Relationship Id="rId39" Type="http://schemas.openxmlformats.org/officeDocument/2006/relationships/hyperlink" Target="https://t.me/zachitnik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9STkUCQyU0Qccg" TargetMode="External"/><Relationship Id="rId34" Type="http://schemas.openxmlformats.org/officeDocument/2006/relationships/hyperlink" Target="https://t.me/obyasnayemr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5IJ4hKqweKQ" TargetMode="External"/><Relationship Id="rId12" Type="http://schemas.openxmlformats.org/officeDocument/2006/relationships/hyperlink" Target="https://tsargrad.tv/news/za-vzjattja-krimu-vsu-zagotovili-medali-za-ataku-na-rossiju_517282" TargetMode="External"/><Relationship Id="rId17" Type="http://schemas.openxmlformats.org/officeDocument/2006/relationships/hyperlink" Target="https://disk.yandex.ru/d/z1Bw0b3MhpAftw" TargetMode="External"/><Relationship Id="rId25" Type="http://schemas.openxmlformats.org/officeDocument/2006/relationships/hyperlink" Target="https://www.dw.com/ru/vojna-ukraina-rossija-23-marta-1/a-61225664?maca=rus-rss-ru-news-4383-xml-mrss" TargetMode="External"/><Relationship Id="rId33" Type="http://schemas.openxmlformats.org/officeDocument/2006/relationships/hyperlink" Target="https://disk.yandex.ru/d/QMLPB0__rekUwA" TargetMode="External"/><Relationship Id="rId38" Type="http://schemas.openxmlformats.org/officeDocument/2006/relationships/hyperlink" Target="https://t.me/voenach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UXo4MaIfdCihfA" TargetMode="External"/><Relationship Id="rId20" Type="http://schemas.openxmlformats.org/officeDocument/2006/relationships/hyperlink" Target="https://disk.yandex.ru/d/z1Bw0b3MhpAftw" TargetMode="External"/><Relationship Id="rId29" Type="http://schemas.openxmlformats.org/officeDocument/2006/relationships/hyperlink" Target="https://disk.yandex.ru/d/VOXiBS91aeqrzA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azeta.ru/politics/2022/03/24/14661517.shtml" TargetMode="External"/><Relationship Id="rId24" Type="http://schemas.openxmlformats.org/officeDocument/2006/relationships/hyperlink" Target="https://aif.ru/politics/world/snesti_telmana_berlin_uberet_pamyatnik_kommunistu_ubitomu_nacistami" TargetMode="External"/><Relationship Id="rId32" Type="http://schemas.openxmlformats.org/officeDocument/2006/relationships/hyperlink" Target="https://www.mos.ru/mayor/themes/12299/8166050/" TargetMode="External"/><Relationship Id="rId37" Type="http://schemas.openxmlformats.org/officeDocument/2006/relationships/hyperlink" Target="https://t.me/zarussia_1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wJn_4HUQw6btlQ" TargetMode="External"/><Relationship Id="rId23" Type="http://schemas.openxmlformats.org/officeDocument/2006/relationships/hyperlink" Target="https://www.mintpressnews.com/ukraine-propaganda-war-international-pr-firms-dc-lobbyists-cia-cutouts/280012/" TargetMode="External"/><Relationship Id="rId28" Type="http://schemas.openxmlformats.org/officeDocument/2006/relationships/hyperlink" Target="https://t.me/tass_agency/121277" TargetMode="External"/><Relationship Id="rId36" Type="http://schemas.openxmlformats.org/officeDocument/2006/relationships/hyperlink" Target="https://t.me/warfakes" TargetMode="External"/><Relationship Id="rId10" Type="http://schemas.openxmlformats.org/officeDocument/2006/relationships/hyperlink" Target="https://disk.yandex.ru/d/YLeifXovbuEdbw" TargetMode="External"/><Relationship Id="rId19" Type="http://schemas.openxmlformats.org/officeDocument/2006/relationships/hyperlink" Target="https://wciom.ru/analytical-reviews/analiticheskii-obzor/specialnaja-voennaja-operacija-monitoring" TargetMode="External"/><Relationship Id="rId31" Type="http://schemas.openxmlformats.org/officeDocument/2006/relationships/hyperlink" Target="https://rg.ru/2020/03/03/husnullin-dolozhil-putinu-o-shtabe-po-nacproektu-v-oblasti-stroitelst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UUNQnSjbdHDCbA" TargetMode="External"/><Relationship Id="rId14" Type="http://schemas.openxmlformats.org/officeDocument/2006/relationships/hyperlink" Target="https://readovka.news/news/84513" TargetMode="External"/><Relationship Id="rId22" Type="http://schemas.openxmlformats.org/officeDocument/2006/relationships/hyperlink" Target="https://t.me/warfakes" TargetMode="External"/><Relationship Id="rId27" Type="http://schemas.openxmlformats.org/officeDocument/2006/relationships/hyperlink" Target="https://t.me/tass_agency/121277" TargetMode="External"/><Relationship Id="rId30" Type="http://schemas.openxmlformats.org/officeDocument/2006/relationships/hyperlink" Target="https://disk.yandex.ru/d/UGkZN8iprdPGJA" TargetMode="External"/><Relationship Id="rId35" Type="http://schemas.openxmlformats.org/officeDocument/2006/relationships/hyperlink" Target="https://t.me/readovkanew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A6EB-5D08-488A-9E8A-E54EA5DE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3511</Words>
  <Characters>20019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2022-03-25T12:48:00Z</dcterms:created>
  <dcterms:modified xsi:type="dcterms:W3CDTF">2022-03-25T13:50:00Z</dcterms:modified>
  <cp:category/>
</cp:coreProperties>
</file>